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BA864" w14:textId="27F0928F" w:rsidR="00F577F7" w:rsidRPr="00D532E4" w:rsidRDefault="00F577F7">
      <w:pPr>
        <w:spacing w:line="1" w:lineRule="exact"/>
        <w:rPr>
          <w:sz w:val="28"/>
          <w:szCs w:val="28"/>
        </w:rPr>
      </w:pPr>
    </w:p>
    <w:p w14:paraId="4A6BA992" w14:textId="25857793" w:rsidR="00F577F7" w:rsidRPr="00D532E4" w:rsidRDefault="008B64BF">
      <w:pPr>
        <w:pStyle w:val="BodyText"/>
        <w:shd w:val="clear" w:color="auto" w:fill="auto"/>
        <w:spacing w:before="80" w:after="0" w:line="288" w:lineRule="auto"/>
        <w:ind w:firstLine="0"/>
        <w:jc w:val="center"/>
        <w:rPr>
          <w:sz w:val="28"/>
          <w:szCs w:val="28"/>
        </w:rPr>
      </w:pPr>
      <w:r w:rsidRPr="00D532E4">
        <w:rPr>
          <w:b/>
          <w:bCs/>
          <w:sz w:val="28"/>
          <w:szCs w:val="28"/>
        </w:rPr>
        <w:t>ĐỀ</w:t>
      </w:r>
      <w:r w:rsidR="00547F27" w:rsidRPr="00D532E4">
        <w:rPr>
          <w:b/>
          <w:bCs/>
          <w:sz w:val="28"/>
          <w:szCs w:val="28"/>
        </w:rPr>
        <w:t xml:space="preserve"> CƯƠNG BÁO CÁO</w:t>
      </w:r>
    </w:p>
    <w:p w14:paraId="4A6BA993" w14:textId="51C37298" w:rsidR="00F577F7" w:rsidRPr="00D532E4" w:rsidRDefault="00547F27">
      <w:pPr>
        <w:pStyle w:val="Heading10"/>
        <w:keepNext/>
        <w:keepLines/>
        <w:shd w:val="clear" w:color="auto" w:fill="auto"/>
        <w:spacing w:after="0" w:line="288" w:lineRule="auto"/>
        <w:ind w:firstLine="0"/>
        <w:jc w:val="center"/>
        <w:rPr>
          <w:sz w:val="28"/>
          <w:szCs w:val="28"/>
        </w:rPr>
      </w:pPr>
      <w:bookmarkStart w:id="0" w:name="bookmark26"/>
      <w:bookmarkStart w:id="1" w:name="bookmark27"/>
      <w:r w:rsidRPr="00D532E4">
        <w:rPr>
          <w:sz w:val="28"/>
          <w:szCs w:val="28"/>
        </w:rPr>
        <w:t xml:space="preserve">“Việc thực hiện pháp luật về tiếp công dân và giải quyết khiếu </w:t>
      </w:r>
      <w:r w:rsidR="008B64BF" w:rsidRPr="00D532E4">
        <w:rPr>
          <w:sz w:val="28"/>
          <w:szCs w:val="28"/>
        </w:rPr>
        <w:t>nại, tố cáo từ</w:t>
      </w:r>
      <w:r w:rsidR="008B64BF" w:rsidRPr="00D532E4">
        <w:rPr>
          <w:sz w:val="28"/>
          <w:szCs w:val="28"/>
        </w:rPr>
        <w:br/>
        <w:t>ngày 01/7/2016 đế</w:t>
      </w:r>
      <w:r w:rsidRPr="00D532E4">
        <w:rPr>
          <w:sz w:val="28"/>
          <w:szCs w:val="28"/>
        </w:rPr>
        <w:t>n ngày 01/7/2021”</w:t>
      </w:r>
      <w:bookmarkEnd w:id="0"/>
      <w:bookmarkEnd w:id="1"/>
    </w:p>
    <w:p w14:paraId="57078737" w14:textId="77777777" w:rsidR="008B64BF" w:rsidRPr="00D532E4" w:rsidRDefault="008B64BF">
      <w:pPr>
        <w:pStyle w:val="BodyText"/>
        <w:shd w:val="clear" w:color="auto" w:fill="auto"/>
        <w:spacing w:after="0" w:line="286" w:lineRule="auto"/>
        <w:ind w:firstLine="0"/>
        <w:jc w:val="center"/>
        <w:rPr>
          <w:b/>
          <w:bCs/>
          <w:sz w:val="28"/>
          <w:szCs w:val="28"/>
        </w:rPr>
      </w:pPr>
    </w:p>
    <w:p w14:paraId="2F9746AE" w14:textId="77777777" w:rsidR="008B64BF" w:rsidRPr="00D532E4" w:rsidRDefault="008B64BF">
      <w:pPr>
        <w:pStyle w:val="BodyText"/>
        <w:shd w:val="clear" w:color="auto" w:fill="auto"/>
        <w:spacing w:after="0" w:line="286" w:lineRule="auto"/>
        <w:ind w:firstLine="0"/>
        <w:jc w:val="center"/>
        <w:rPr>
          <w:b/>
          <w:bCs/>
          <w:sz w:val="28"/>
          <w:szCs w:val="28"/>
        </w:rPr>
      </w:pPr>
    </w:p>
    <w:p w14:paraId="4A6BA995" w14:textId="5C37B486" w:rsidR="00F577F7" w:rsidRPr="00D532E4" w:rsidRDefault="008B64BF">
      <w:pPr>
        <w:pStyle w:val="BodyText"/>
        <w:shd w:val="clear" w:color="auto" w:fill="auto"/>
        <w:spacing w:after="0" w:line="286" w:lineRule="auto"/>
        <w:ind w:firstLine="0"/>
        <w:jc w:val="center"/>
        <w:rPr>
          <w:sz w:val="28"/>
          <w:szCs w:val="28"/>
          <w:lang w:val="en-US"/>
        </w:rPr>
      </w:pPr>
      <w:r w:rsidRPr="00D532E4">
        <w:rPr>
          <w:b/>
          <w:bCs/>
          <w:sz w:val="28"/>
          <w:szCs w:val="28"/>
          <w:lang w:val="en-US"/>
        </w:rPr>
        <w:t>PHẦN I</w:t>
      </w:r>
    </w:p>
    <w:p w14:paraId="4A6BA996" w14:textId="4780632A" w:rsidR="00F577F7" w:rsidRPr="00D532E4" w:rsidRDefault="00547F27">
      <w:pPr>
        <w:pStyle w:val="BodyText"/>
        <w:shd w:val="clear" w:color="auto" w:fill="auto"/>
        <w:spacing w:after="360" w:line="286" w:lineRule="auto"/>
        <w:ind w:firstLine="0"/>
        <w:jc w:val="center"/>
        <w:rPr>
          <w:sz w:val="28"/>
          <w:szCs w:val="28"/>
        </w:rPr>
      </w:pPr>
      <w:r w:rsidRPr="00D532E4">
        <w:rPr>
          <w:b/>
          <w:bCs/>
          <w:sz w:val="28"/>
          <w:szCs w:val="28"/>
        </w:rPr>
        <w:t>TÌNH HÌNH BAN HÀNH CHÍNH SÁCH PHÁP LUẬT VỀ TIẾP CÔNG</w:t>
      </w:r>
      <w:r w:rsidR="008B64BF" w:rsidRPr="00D532E4">
        <w:rPr>
          <w:b/>
          <w:bCs/>
          <w:sz w:val="28"/>
          <w:szCs w:val="28"/>
        </w:rPr>
        <w:t xml:space="preserve"> DÂN</w:t>
      </w:r>
      <w:r w:rsidR="008B64BF" w:rsidRPr="00D532E4">
        <w:rPr>
          <w:b/>
          <w:bCs/>
          <w:sz w:val="28"/>
          <w:szCs w:val="28"/>
        </w:rPr>
        <w:br/>
        <w:t>VÀ GIẢI QUYẾT KHIẾU NẠI, TỐ</w:t>
      </w:r>
      <w:r w:rsidRPr="00D532E4">
        <w:rPr>
          <w:b/>
          <w:bCs/>
          <w:sz w:val="28"/>
          <w:szCs w:val="28"/>
        </w:rPr>
        <w:t xml:space="preserve"> CÁO</w:t>
      </w:r>
    </w:p>
    <w:p w14:paraId="4A6BA997" w14:textId="0C84E25C" w:rsidR="00F577F7" w:rsidRPr="00D532E4" w:rsidRDefault="00547F27">
      <w:pPr>
        <w:pStyle w:val="BodyText"/>
        <w:numPr>
          <w:ilvl w:val="0"/>
          <w:numId w:val="15"/>
        </w:numPr>
        <w:shd w:val="clear" w:color="auto" w:fill="auto"/>
        <w:tabs>
          <w:tab w:val="left" w:pos="1070"/>
        </w:tabs>
        <w:spacing w:after="40" w:line="276" w:lineRule="auto"/>
        <w:ind w:firstLine="780"/>
        <w:jc w:val="both"/>
        <w:rPr>
          <w:sz w:val="28"/>
          <w:szCs w:val="28"/>
        </w:rPr>
      </w:pPr>
      <w:r w:rsidRPr="00D532E4">
        <w:rPr>
          <w:b/>
          <w:bCs/>
          <w:sz w:val="28"/>
          <w:szCs w:val="28"/>
        </w:rPr>
        <w:t>VIỆC BAN HÀNH V</w:t>
      </w:r>
      <w:r w:rsidR="00D96521" w:rsidRPr="00D532E4">
        <w:rPr>
          <w:b/>
          <w:bCs/>
          <w:sz w:val="28"/>
          <w:szCs w:val="28"/>
        </w:rPr>
        <w:t>ĂN BẢN QUY PHẠM PHÁP LUẬT VỀ</w:t>
      </w:r>
      <w:r w:rsidR="008B64BF" w:rsidRPr="00D532E4">
        <w:rPr>
          <w:b/>
          <w:bCs/>
          <w:sz w:val="28"/>
          <w:szCs w:val="28"/>
        </w:rPr>
        <w:t xml:space="preserve"> TIẾ</w:t>
      </w:r>
      <w:r w:rsidRPr="00D532E4">
        <w:rPr>
          <w:b/>
          <w:bCs/>
          <w:sz w:val="28"/>
          <w:szCs w:val="28"/>
        </w:rPr>
        <w:t>P CÔN</w:t>
      </w:r>
      <w:r w:rsidR="008B64BF" w:rsidRPr="00D532E4">
        <w:rPr>
          <w:b/>
          <w:bCs/>
          <w:sz w:val="28"/>
          <w:szCs w:val="28"/>
        </w:rPr>
        <w:t>G DÂN VÀ GIẢI QUYẾT KHIẾU NẠI TỐ</w:t>
      </w:r>
      <w:r w:rsidRPr="00D532E4">
        <w:rPr>
          <w:b/>
          <w:bCs/>
          <w:sz w:val="28"/>
          <w:szCs w:val="28"/>
        </w:rPr>
        <w:t xml:space="preserve"> CÁO</w:t>
      </w:r>
    </w:p>
    <w:p w14:paraId="4A6BA998" w14:textId="4295C4ED" w:rsidR="00F577F7" w:rsidRPr="00D532E4" w:rsidRDefault="00547F27">
      <w:pPr>
        <w:pStyle w:val="Heading10"/>
        <w:keepNext/>
        <w:keepLines/>
        <w:numPr>
          <w:ilvl w:val="0"/>
          <w:numId w:val="16"/>
        </w:numPr>
        <w:shd w:val="clear" w:color="auto" w:fill="auto"/>
        <w:tabs>
          <w:tab w:val="left" w:pos="1112"/>
        </w:tabs>
        <w:spacing w:line="271" w:lineRule="auto"/>
        <w:ind w:firstLine="780"/>
        <w:jc w:val="both"/>
        <w:rPr>
          <w:sz w:val="28"/>
          <w:szCs w:val="28"/>
        </w:rPr>
      </w:pPr>
      <w:bookmarkStart w:id="2" w:name="bookmark28"/>
      <w:bookmarkStart w:id="3" w:name="bookmark29"/>
      <w:r w:rsidRPr="00D532E4">
        <w:rPr>
          <w:sz w:val="28"/>
          <w:szCs w:val="28"/>
        </w:rPr>
        <w:t>Tình hình quán triệt văn bản của Đảng về tiếp cô</w:t>
      </w:r>
      <w:r w:rsidR="008B64BF" w:rsidRPr="00D532E4">
        <w:rPr>
          <w:sz w:val="28"/>
          <w:szCs w:val="28"/>
        </w:rPr>
        <w:t>ng dân, giải quyết khiếu nại, tố</w:t>
      </w:r>
      <w:r w:rsidRPr="00D532E4">
        <w:rPr>
          <w:sz w:val="28"/>
          <w:szCs w:val="28"/>
        </w:rPr>
        <w:t xml:space="preserve"> cáo</w:t>
      </w:r>
      <w:bookmarkEnd w:id="2"/>
      <w:bookmarkEnd w:id="3"/>
    </w:p>
    <w:p w14:paraId="4A6BA999" w14:textId="4FA73341" w:rsidR="00F577F7" w:rsidRPr="00D532E4" w:rsidRDefault="00547F27">
      <w:pPr>
        <w:pStyle w:val="BodyText"/>
        <w:numPr>
          <w:ilvl w:val="0"/>
          <w:numId w:val="1"/>
        </w:numPr>
        <w:shd w:val="clear" w:color="auto" w:fill="auto"/>
        <w:tabs>
          <w:tab w:val="left" w:pos="1004"/>
        </w:tabs>
        <w:spacing w:after="40" w:line="257" w:lineRule="auto"/>
        <w:ind w:firstLine="780"/>
        <w:jc w:val="both"/>
        <w:rPr>
          <w:sz w:val="28"/>
          <w:szCs w:val="28"/>
        </w:rPr>
      </w:pPr>
      <w:r w:rsidRPr="00D532E4">
        <w:rPr>
          <w:sz w:val="28"/>
          <w:szCs w:val="28"/>
        </w:rPr>
        <w:t xml:space="preserve">Việc quán triệt, </w:t>
      </w:r>
      <w:r w:rsidR="008B64BF" w:rsidRPr="00D532E4">
        <w:rPr>
          <w:sz w:val="28"/>
          <w:szCs w:val="28"/>
        </w:rPr>
        <w:t xml:space="preserve">triển khai thực hiện Chỉ thị số </w:t>
      </w:r>
      <w:r w:rsidRPr="00D532E4">
        <w:rPr>
          <w:sz w:val="28"/>
          <w:szCs w:val="28"/>
        </w:rPr>
        <w:t xml:space="preserve">35/CT-TW ngàỵ 26/5/2014 của Bộ Chính trị về tăng cường sự lãnh đạo của Đảng đối với công tác tiếp công dân và giải quyết khiếu nại, tố cáo; Quy định số 11- </w:t>
      </w:r>
      <w:r w:rsidRPr="00D532E4">
        <w:rPr>
          <w:sz w:val="28"/>
          <w:szCs w:val="28"/>
          <w:lang w:val="en-US" w:eastAsia="en-US" w:bidi="en-US"/>
        </w:rPr>
        <w:t xml:space="preserve">QD/TW </w:t>
      </w:r>
      <w:r w:rsidRPr="00D532E4">
        <w:rPr>
          <w:sz w:val="28"/>
          <w:szCs w:val="28"/>
        </w:rPr>
        <w:t>ngày</w:t>
      </w:r>
      <w:r w:rsidR="008B64BF" w:rsidRPr="00D532E4">
        <w:rPr>
          <w:sz w:val="28"/>
          <w:szCs w:val="28"/>
        </w:rPr>
        <w:t xml:space="preserve"> 18/02/2019 cùa Bộ Chính trị “Về</w:t>
      </w:r>
      <w:r w:rsidRPr="00D532E4">
        <w:rPr>
          <w:sz w:val="28"/>
          <w:szCs w:val="28"/>
        </w:rPr>
        <w:t xml:space="preserve"> trách nhiệm của người đứng đầu cấp ủy </w:t>
      </w:r>
      <w:r w:rsidR="008B64BF" w:rsidRPr="00D532E4">
        <w:rPr>
          <w:sz w:val="28"/>
          <w:szCs w:val="28"/>
        </w:rPr>
        <w:t>trong công tác tiếp công dân, đối thoại trực tiếp</w:t>
      </w:r>
      <w:r w:rsidRPr="00D532E4">
        <w:rPr>
          <w:sz w:val="28"/>
          <w:szCs w:val="28"/>
        </w:rPr>
        <w:t xml:space="preserve"> với d</w:t>
      </w:r>
      <w:r w:rsidR="00D96521" w:rsidRPr="00D532E4">
        <w:rPr>
          <w:sz w:val="28"/>
          <w:szCs w:val="28"/>
        </w:rPr>
        <w:t>ân và xử lý những phản ánh, kiến</w:t>
      </w:r>
      <w:r w:rsidRPr="00D532E4">
        <w:rPr>
          <w:sz w:val="28"/>
          <w:szCs w:val="28"/>
        </w:rPr>
        <w:t xml:space="preserve"> nghị của dân”.</w:t>
      </w:r>
    </w:p>
    <w:p w14:paraId="4A6BA99A" w14:textId="77777777" w:rsidR="00F577F7" w:rsidRPr="00D532E4" w:rsidRDefault="00547F27">
      <w:pPr>
        <w:pStyle w:val="BodyText"/>
        <w:numPr>
          <w:ilvl w:val="0"/>
          <w:numId w:val="1"/>
        </w:numPr>
        <w:shd w:val="clear" w:color="auto" w:fill="auto"/>
        <w:tabs>
          <w:tab w:val="left" w:pos="1004"/>
        </w:tabs>
        <w:spacing w:after="40" w:line="259" w:lineRule="auto"/>
        <w:ind w:firstLine="780"/>
        <w:jc w:val="both"/>
        <w:rPr>
          <w:sz w:val="28"/>
          <w:szCs w:val="28"/>
        </w:rPr>
      </w:pPr>
      <w:r w:rsidRPr="00D532E4">
        <w:rPr>
          <w:sz w:val="28"/>
          <w:szCs w:val="28"/>
        </w:rPr>
        <w:t>Việc quán triệt triển khai thực hiện các văn bản của Tỉnh ủy/Thành ủy về công tác tiếp công dân và giải quyết khiếu nại, tố cáo;</w:t>
      </w:r>
    </w:p>
    <w:p w14:paraId="4A6BA99B" w14:textId="423B194B" w:rsidR="00F577F7" w:rsidRPr="00D532E4" w:rsidRDefault="00547F27">
      <w:pPr>
        <w:pStyle w:val="BodyText"/>
        <w:numPr>
          <w:ilvl w:val="0"/>
          <w:numId w:val="16"/>
        </w:numPr>
        <w:shd w:val="clear" w:color="auto" w:fill="auto"/>
        <w:tabs>
          <w:tab w:val="left" w:pos="1124"/>
        </w:tabs>
        <w:spacing w:after="40" w:line="276" w:lineRule="auto"/>
        <w:ind w:firstLine="780"/>
        <w:jc w:val="both"/>
        <w:rPr>
          <w:sz w:val="28"/>
          <w:szCs w:val="28"/>
        </w:rPr>
      </w:pPr>
      <w:r w:rsidRPr="00D532E4">
        <w:rPr>
          <w:b/>
          <w:bCs/>
          <w:sz w:val="28"/>
          <w:szCs w:val="28"/>
        </w:rPr>
        <w:t xml:space="preserve">Việc ban hành văn bản quy phạm pháp luật theo thẩm quyền </w:t>
      </w:r>
      <w:r w:rsidR="00D96521" w:rsidRPr="00D532E4">
        <w:rPr>
          <w:b/>
          <w:bCs/>
          <w:sz w:val="28"/>
          <w:szCs w:val="28"/>
        </w:rPr>
        <w:t>và ban hành văn bản chỉ đạo điều</w:t>
      </w:r>
      <w:r w:rsidRPr="00D532E4">
        <w:rPr>
          <w:b/>
          <w:bCs/>
          <w:sz w:val="28"/>
          <w:szCs w:val="28"/>
        </w:rPr>
        <w:t xml:space="preserve"> hành về cô</w:t>
      </w:r>
      <w:r w:rsidR="00D96521" w:rsidRPr="00D532E4">
        <w:rPr>
          <w:b/>
          <w:bCs/>
          <w:sz w:val="28"/>
          <w:szCs w:val="28"/>
        </w:rPr>
        <w:t>ng tác tiếp công dân, giải quyết khiếu</w:t>
      </w:r>
      <w:r w:rsidRPr="00D532E4">
        <w:rPr>
          <w:b/>
          <w:bCs/>
          <w:sz w:val="28"/>
          <w:szCs w:val="28"/>
        </w:rPr>
        <w:t xml:space="preserve"> nại, tố cáo</w:t>
      </w:r>
    </w:p>
    <w:p w14:paraId="4A6BA99C" w14:textId="0319AE6A" w:rsidR="00F577F7" w:rsidRPr="00D532E4" w:rsidRDefault="00547F27">
      <w:pPr>
        <w:pStyle w:val="BodyText"/>
        <w:numPr>
          <w:ilvl w:val="0"/>
          <w:numId w:val="1"/>
        </w:numPr>
        <w:shd w:val="clear" w:color="auto" w:fill="auto"/>
        <w:tabs>
          <w:tab w:val="left" w:pos="998"/>
        </w:tabs>
        <w:spacing w:after="40" w:line="254" w:lineRule="auto"/>
        <w:ind w:firstLine="780"/>
        <w:jc w:val="both"/>
        <w:rPr>
          <w:sz w:val="28"/>
          <w:szCs w:val="28"/>
        </w:rPr>
      </w:pPr>
      <w:r w:rsidRPr="00D532E4">
        <w:rPr>
          <w:sz w:val="28"/>
          <w:szCs w:val="28"/>
        </w:rPr>
        <w:t xml:space="preserve">Số lượng văn bản quy phạm pháp luật đã ban hành </w:t>
      </w:r>
      <w:r w:rsidRPr="00D532E4">
        <w:rPr>
          <w:i/>
          <w:iCs/>
          <w:sz w:val="28"/>
          <w:szCs w:val="28"/>
        </w:rPr>
        <w:t>(Tổng hợp da</w:t>
      </w:r>
      <w:r w:rsidR="00D96521" w:rsidRPr="00D532E4">
        <w:rPr>
          <w:i/>
          <w:iCs/>
          <w:sz w:val="28"/>
          <w:szCs w:val="28"/>
        </w:rPr>
        <w:t>nh mục văn bản theo phụ lục 1);</w:t>
      </w:r>
    </w:p>
    <w:p w14:paraId="4A6BA99D" w14:textId="77777777" w:rsidR="00F577F7" w:rsidRPr="00D532E4" w:rsidRDefault="00547F27">
      <w:pPr>
        <w:pStyle w:val="BodyText"/>
        <w:numPr>
          <w:ilvl w:val="0"/>
          <w:numId w:val="1"/>
        </w:numPr>
        <w:shd w:val="clear" w:color="auto" w:fill="auto"/>
        <w:tabs>
          <w:tab w:val="left" w:pos="998"/>
        </w:tabs>
        <w:spacing w:after="40" w:line="254" w:lineRule="auto"/>
        <w:ind w:firstLine="780"/>
        <w:jc w:val="both"/>
        <w:rPr>
          <w:sz w:val="28"/>
          <w:szCs w:val="28"/>
        </w:rPr>
      </w:pPr>
      <w:r w:rsidRPr="00D532E4">
        <w:rPr>
          <w:sz w:val="28"/>
          <w:szCs w:val="28"/>
        </w:rPr>
        <w:t xml:space="preserve">Số văn bản chỉ đạo, điều hành tổ chức thực hiện đã ban hành </w:t>
      </w:r>
      <w:r w:rsidRPr="00D532E4">
        <w:rPr>
          <w:i/>
          <w:iCs/>
          <w:sz w:val="28"/>
          <w:szCs w:val="28"/>
        </w:rPr>
        <w:t>(Tổng hợp danh mục văn bản theo phụ lục 2);</w:t>
      </w:r>
    </w:p>
    <w:p w14:paraId="4A6BA99E" w14:textId="2EE0F837" w:rsidR="00F577F7" w:rsidRPr="00D532E4" w:rsidRDefault="00547F27">
      <w:pPr>
        <w:pStyle w:val="BodyText"/>
        <w:shd w:val="clear" w:color="auto" w:fill="auto"/>
        <w:spacing w:after="40" w:line="259" w:lineRule="auto"/>
        <w:ind w:firstLine="780"/>
        <w:jc w:val="both"/>
        <w:rPr>
          <w:sz w:val="28"/>
          <w:szCs w:val="28"/>
        </w:rPr>
      </w:pPr>
      <w:r w:rsidRPr="00D532E4">
        <w:rPr>
          <w:sz w:val="28"/>
          <w:szCs w:val="28"/>
        </w:rPr>
        <w:t>Việc ban hành văn bản, cần nêu rõ: đảm bảo thể chế hóa đúng đường lối, chủ trương, chính sách của Đảng về công tác tiếp công dân, giải quyết khiếu nại, tố cáo; tính hợp hiến, hợp pháp; tính đồng bộ, thống nhất; tính khả thi, tác động của văn bản trong thực tiễn;</w:t>
      </w:r>
      <w:r w:rsidR="00D96521" w:rsidRPr="00D532E4">
        <w:rPr>
          <w:sz w:val="28"/>
          <w:szCs w:val="28"/>
        </w:rPr>
        <w:t xml:space="preserve"> tính cấp thiết, kịp thời của vă</w:t>
      </w:r>
      <w:r w:rsidRPr="00D532E4">
        <w:rPr>
          <w:sz w:val="28"/>
          <w:szCs w:val="28"/>
        </w:rPr>
        <w:t>n bản...</w:t>
      </w:r>
    </w:p>
    <w:p w14:paraId="4A6BA99F" w14:textId="77777777" w:rsidR="00F577F7" w:rsidRPr="00D532E4" w:rsidRDefault="00547F27">
      <w:pPr>
        <w:pStyle w:val="BodyText"/>
        <w:numPr>
          <w:ilvl w:val="0"/>
          <w:numId w:val="1"/>
        </w:numPr>
        <w:shd w:val="clear" w:color="auto" w:fill="auto"/>
        <w:tabs>
          <w:tab w:val="left" w:pos="1058"/>
        </w:tabs>
        <w:spacing w:after="40" w:line="259" w:lineRule="auto"/>
        <w:ind w:firstLine="780"/>
        <w:jc w:val="both"/>
        <w:rPr>
          <w:sz w:val="28"/>
          <w:szCs w:val="28"/>
        </w:rPr>
      </w:pPr>
      <w:r w:rsidRPr="00D532E4">
        <w:rPr>
          <w:sz w:val="28"/>
          <w:szCs w:val="28"/>
        </w:rPr>
        <w:t>Số văn bản còn thiếu, chưa ban hành...</w:t>
      </w:r>
    </w:p>
    <w:p w14:paraId="4A6BA9A0" w14:textId="06D5261B" w:rsidR="00F577F7" w:rsidRPr="00D532E4" w:rsidRDefault="00D96521">
      <w:pPr>
        <w:pStyle w:val="BodyText"/>
        <w:shd w:val="clear" w:color="auto" w:fill="auto"/>
        <w:spacing w:after="40" w:line="276" w:lineRule="auto"/>
        <w:ind w:firstLine="580"/>
        <w:jc w:val="both"/>
        <w:rPr>
          <w:sz w:val="28"/>
          <w:szCs w:val="28"/>
        </w:rPr>
      </w:pPr>
      <w:r w:rsidRPr="00D532E4">
        <w:rPr>
          <w:b/>
          <w:bCs/>
          <w:sz w:val="28"/>
          <w:szCs w:val="28"/>
        </w:rPr>
        <w:t>II. TỒ</w:t>
      </w:r>
      <w:r w:rsidR="00547F27" w:rsidRPr="00D532E4">
        <w:rPr>
          <w:b/>
          <w:bCs/>
          <w:sz w:val="28"/>
          <w:szCs w:val="28"/>
        </w:rPr>
        <w:t>N TẠI, HẠN CHẾ VÀ NGUYÊN NHÂN</w:t>
      </w:r>
    </w:p>
    <w:p w14:paraId="4A6BA9A1" w14:textId="44563AB1" w:rsidR="00F577F7" w:rsidRPr="00D532E4" w:rsidRDefault="00547F27">
      <w:pPr>
        <w:pStyle w:val="BodyText"/>
        <w:numPr>
          <w:ilvl w:val="0"/>
          <w:numId w:val="17"/>
        </w:numPr>
        <w:shd w:val="clear" w:color="auto" w:fill="auto"/>
        <w:tabs>
          <w:tab w:val="left" w:pos="950"/>
        </w:tabs>
        <w:spacing w:after="40" w:line="276" w:lineRule="auto"/>
        <w:ind w:firstLine="580"/>
        <w:jc w:val="both"/>
        <w:rPr>
          <w:sz w:val="28"/>
          <w:szCs w:val="28"/>
        </w:rPr>
      </w:pPr>
      <w:r w:rsidRPr="00D532E4">
        <w:rPr>
          <w:b/>
          <w:bCs/>
          <w:sz w:val="28"/>
          <w:szCs w:val="28"/>
        </w:rPr>
        <w:t>Tồn tại, hạn chế trong việc ban hành văn bản qu</w:t>
      </w:r>
      <w:r w:rsidR="00D96521" w:rsidRPr="00D532E4">
        <w:rPr>
          <w:b/>
          <w:bCs/>
          <w:sz w:val="28"/>
          <w:szCs w:val="28"/>
        </w:rPr>
        <w:t xml:space="preserve">y phạm pháp luật, văn bản </w:t>
      </w:r>
      <w:r w:rsidR="00D96521" w:rsidRPr="00D532E4">
        <w:rPr>
          <w:b/>
          <w:bCs/>
          <w:sz w:val="28"/>
          <w:szCs w:val="28"/>
          <w:lang w:val="en-US"/>
        </w:rPr>
        <w:t>hướng</w:t>
      </w:r>
      <w:r w:rsidR="00D96521" w:rsidRPr="00D532E4">
        <w:rPr>
          <w:b/>
          <w:bCs/>
          <w:sz w:val="28"/>
          <w:szCs w:val="28"/>
        </w:rPr>
        <w:t xml:space="preserve"> </w:t>
      </w:r>
      <w:r w:rsidRPr="00D532E4">
        <w:rPr>
          <w:b/>
          <w:bCs/>
          <w:sz w:val="28"/>
          <w:szCs w:val="28"/>
        </w:rPr>
        <w:t>dẫn và văn bản chỉ đạo, điều hành</w:t>
      </w:r>
    </w:p>
    <w:p w14:paraId="4A6BA9A2" w14:textId="77777777" w:rsidR="00F577F7" w:rsidRPr="00D532E4" w:rsidRDefault="00547F27">
      <w:pPr>
        <w:pStyle w:val="Heading10"/>
        <w:keepNext/>
        <w:keepLines/>
        <w:numPr>
          <w:ilvl w:val="0"/>
          <w:numId w:val="17"/>
        </w:numPr>
        <w:shd w:val="clear" w:color="auto" w:fill="auto"/>
        <w:tabs>
          <w:tab w:val="left" w:pos="972"/>
        </w:tabs>
        <w:spacing w:line="276" w:lineRule="auto"/>
        <w:ind w:firstLine="580"/>
        <w:jc w:val="both"/>
        <w:rPr>
          <w:sz w:val="28"/>
          <w:szCs w:val="28"/>
        </w:rPr>
      </w:pPr>
      <w:bookmarkStart w:id="4" w:name="bookmark30"/>
      <w:bookmarkStart w:id="5" w:name="bookmark31"/>
      <w:r w:rsidRPr="00D532E4">
        <w:rPr>
          <w:sz w:val="28"/>
          <w:szCs w:val="28"/>
        </w:rPr>
        <w:t>Nguyên nhân của tồn tại, hạn chế</w:t>
      </w:r>
      <w:bookmarkEnd w:id="4"/>
      <w:bookmarkEnd w:id="5"/>
    </w:p>
    <w:p w14:paraId="4A6BA9A3" w14:textId="77777777" w:rsidR="00F577F7" w:rsidRPr="00D532E4" w:rsidRDefault="00547F27">
      <w:pPr>
        <w:pStyle w:val="BodyText"/>
        <w:numPr>
          <w:ilvl w:val="0"/>
          <w:numId w:val="1"/>
        </w:numPr>
        <w:shd w:val="clear" w:color="auto" w:fill="auto"/>
        <w:tabs>
          <w:tab w:val="left" w:pos="852"/>
        </w:tabs>
        <w:spacing w:after="40" w:line="259" w:lineRule="auto"/>
        <w:ind w:firstLine="580"/>
        <w:jc w:val="both"/>
        <w:rPr>
          <w:sz w:val="28"/>
          <w:szCs w:val="28"/>
        </w:rPr>
      </w:pPr>
      <w:r w:rsidRPr="00D532E4">
        <w:rPr>
          <w:sz w:val="28"/>
          <w:szCs w:val="28"/>
        </w:rPr>
        <w:t>Nguyên nhân khách quan</w:t>
      </w:r>
    </w:p>
    <w:p w14:paraId="4A6BA9A4" w14:textId="77777777" w:rsidR="00F577F7" w:rsidRPr="00D532E4" w:rsidRDefault="00547F27">
      <w:pPr>
        <w:pStyle w:val="BodyText"/>
        <w:numPr>
          <w:ilvl w:val="0"/>
          <w:numId w:val="1"/>
        </w:numPr>
        <w:shd w:val="clear" w:color="auto" w:fill="auto"/>
        <w:tabs>
          <w:tab w:val="left" w:pos="858"/>
        </w:tabs>
        <w:spacing w:line="259" w:lineRule="auto"/>
        <w:ind w:firstLine="580"/>
        <w:jc w:val="both"/>
        <w:rPr>
          <w:sz w:val="28"/>
          <w:szCs w:val="28"/>
        </w:rPr>
      </w:pPr>
      <w:r w:rsidRPr="00D532E4">
        <w:rPr>
          <w:sz w:val="28"/>
          <w:szCs w:val="28"/>
        </w:rPr>
        <w:t>Nguyên nhân chủ quan</w:t>
      </w:r>
    </w:p>
    <w:p w14:paraId="4A6BA9A5" w14:textId="77777777" w:rsidR="00F577F7" w:rsidRPr="00D532E4" w:rsidRDefault="00547F27">
      <w:pPr>
        <w:pStyle w:val="BodyText"/>
        <w:shd w:val="clear" w:color="auto" w:fill="auto"/>
        <w:spacing w:after="40" w:line="276" w:lineRule="auto"/>
        <w:ind w:firstLine="0"/>
        <w:jc w:val="center"/>
        <w:rPr>
          <w:sz w:val="28"/>
          <w:szCs w:val="28"/>
        </w:rPr>
      </w:pPr>
      <w:r w:rsidRPr="00D532E4">
        <w:rPr>
          <w:b/>
          <w:bCs/>
          <w:sz w:val="28"/>
          <w:szCs w:val="28"/>
        </w:rPr>
        <w:t>PHẦN II</w:t>
      </w:r>
    </w:p>
    <w:p w14:paraId="4A6BA9A6" w14:textId="6BF700CE" w:rsidR="00F577F7" w:rsidRPr="00D532E4" w:rsidRDefault="00D96521">
      <w:pPr>
        <w:pStyle w:val="BodyText"/>
        <w:shd w:val="clear" w:color="auto" w:fill="auto"/>
        <w:spacing w:after="40" w:line="276" w:lineRule="auto"/>
        <w:ind w:firstLine="0"/>
        <w:jc w:val="center"/>
        <w:rPr>
          <w:sz w:val="28"/>
          <w:szCs w:val="28"/>
        </w:rPr>
      </w:pPr>
      <w:r w:rsidRPr="00D532E4">
        <w:rPr>
          <w:b/>
          <w:bCs/>
          <w:sz w:val="28"/>
          <w:szCs w:val="28"/>
        </w:rPr>
        <w:t>KẾT QUẢ TỔ CHỨC THỰC HIỆN PHÁP LUẬT VỀ TIẾ</w:t>
      </w:r>
      <w:r w:rsidR="00547F27" w:rsidRPr="00D532E4">
        <w:rPr>
          <w:b/>
          <w:bCs/>
          <w:sz w:val="28"/>
          <w:szCs w:val="28"/>
        </w:rPr>
        <w:t>P CÔNG DÂN VÀ</w:t>
      </w:r>
      <w:r w:rsidR="00547F27" w:rsidRPr="00D532E4">
        <w:rPr>
          <w:b/>
          <w:bCs/>
          <w:sz w:val="28"/>
          <w:szCs w:val="28"/>
        </w:rPr>
        <w:br/>
      </w:r>
      <w:r w:rsidR="00547F27" w:rsidRPr="00D532E4">
        <w:rPr>
          <w:b/>
          <w:bCs/>
          <w:sz w:val="28"/>
          <w:szCs w:val="28"/>
        </w:rPr>
        <w:lastRenderedPageBreak/>
        <w:t>GIẢI QUYẾT KHIẾU NẠI, TỐ CÁO</w:t>
      </w:r>
    </w:p>
    <w:p w14:paraId="4A6BA9A7" w14:textId="276863DB" w:rsidR="00F577F7" w:rsidRPr="00D532E4" w:rsidRDefault="00547F27">
      <w:pPr>
        <w:pStyle w:val="BodyText"/>
        <w:numPr>
          <w:ilvl w:val="0"/>
          <w:numId w:val="18"/>
        </w:numPr>
        <w:shd w:val="clear" w:color="auto" w:fill="auto"/>
        <w:tabs>
          <w:tab w:val="left" w:pos="1076"/>
        </w:tabs>
        <w:spacing w:after="0" w:line="276" w:lineRule="auto"/>
        <w:ind w:firstLine="720"/>
        <w:jc w:val="both"/>
        <w:rPr>
          <w:sz w:val="28"/>
          <w:szCs w:val="28"/>
        </w:rPr>
      </w:pPr>
      <w:r w:rsidRPr="00D532E4">
        <w:rPr>
          <w:b/>
          <w:bCs/>
          <w:sz w:val="28"/>
          <w:szCs w:val="28"/>
        </w:rPr>
        <w:t>TÌNH HÌNH</w:t>
      </w:r>
      <w:r w:rsidR="00D96521" w:rsidRPr="00D532E4">
        <w:rPr>
          <w:b/>
          <w:bCs/>
          <w:sz w:val="28"/>
          <w:szCs w:val="28"/>
        </w:rPr>
        <w:t xml:space="preserve"> KHIẾU NẠI, TỐ</w:t>
      </w:r>
      <w:r w:rsidRPr="00D532E4">
        <w:rPr>
          <w:b/>
          <w:bCs/>
          <w:sz w:val="28"/>
          <w:szCs w:val="28"/>
        </w:rPr>
        <w:t xml:space="preserve"> CÁO</w:t>
      </w:r>
    </w:p>
    <w:p w14:paraId="4A6BA9A8" w14:textId="77777777" w:rsidR="00F577F7" w:rsidRPr="00D532E4" w:rsidRDefault="00547F27">
      <w:pPr>
        <w:pStyle w:val="Heading10"/>
        <w:keepNext/>
        <w:keepLines/>
        <w:numPr>
          <w:ilvl w:val="0"/>
          <w:numId w:val="19"/>
        </w:numPr>
        <w:shd w:val="clear" w:color="auto" w:fill="auto"/>
        <w:tabs>
          <w:tab w:val="left" w:pos="1100"/>
        </w:tabs>
        <w:spacing w:after="0" w:line="276" w:lineRule="auto"/>
        <w:ind w:firstLine="720"/>
        <w:jc w:val="both"/>
        <w:rPr>
          <w:sz w:val="28"/>
          <w:szCs w:val="28"/>
        </w:rPr>
      </w:pPr>
      <w:bookmarkStart w:id="6" w:name="bookmark32"/>
      <w:bookmarkStart w:id="7" w:name="bookmark33"/>
      <w:r w:rsidRPr="00D532E4">
        <w:rPr>
          <w:sz w:val="28"/>
          <w:szCs w:val="28"/>
        </w:rPr>
        <w:t>Tình hình khiếu nại, tố cáo</w:t>
      </w:r>
      <w:bookmarkEnd w:id="6"/>
      <w:bookmarkEnd w:id="7"/>
    </w:p>
    <w:p w14:paraId="4A6BA9A9" w14:textId="77777777" w:rsidR="00F577F7" w:rsidRPr="00D532E4" w:rsidRDefault="00547F27">
      <w:pPr>
        <w:pStyle w:val="BodyText"/>
        <w:numPr>
          <w:ilvl w:val="0"/>
          <w:numId w:val="1"/>
        </w:numPr>
        <w:shd w:val="clear" w:color="auto" w:fill="auto"/>
        <w:tabs>
          <w:tab w:val="left" w:pos="986"/>
        </w:tabs>
        <w:spacing w:after="0" w:line="262" w:lineRule="auto"/>
        <w:ind w:firstLine="760"/>
        <w:jc w:val="both"/>
        <w:rPr>
          <w:sz w:val="28"/>
          <w:szCs w:val="28"/>
        </w:rPr>
      </w:pPr>
      <w:r w:rsidRPr="00D532E4">
        <w:rPr>
          <w:sz w:val="28"/>
          <w:szCs w:val="28"/>
        </w:rPr>
        <w:t>Nêu khái quát về tình hình khiếu nại, tố cáo; so sánh với thời điểm trước (giai đoạn 2010 -2015), tỷ lệ đơn khiếu nại, tố cáo của từng lĩnh vực; số vụ việc khiếu nại, tố cáo đông người, phức tạp, kéo dài tại địa phương..</w:t>
      </w:r>
    </w:p>
    <w:p w14:paraId="4A6BA9AA" w14:textId="77777777" w:rsidR="00F577F7" w:rsidRPr="00D532E4" w:rsidRDefault="00547F27">
      <w:pPr>
        <w:pStyle w:val="BodyText"/>
        <w:numPr>
          <w:ilvl w:val="0"/>
          <w:numId w:val="1"/>
        </w:numPr>
        <w:shd w:val="clear" w:color="auto" w:fill="auto"/>
        <w:tabs>
          <w:tab w:val="left" w:pos="1038"/>
        </w:tabs>
        <w:spacing w:after="0" w:line="259" w:lineRule="auto"/>
        <w:ind w:firstLine="760"/>
        <w:jc w:val="both"/>
        <w:rPr>
          <w:sz w:val="28"/>
          <w:szCs w:val="28"/>
        </w:rPr>
      </w:pPr>
      <w:r w:rsidRPr="00D532E4">
        <w:rPr>
          <w:sz w:val="28"/>
          <w:szCs w:val="28"/>
        </w:rPr>
        <w:t>Nội dung khiếu nại, tố cáo chủ yếu tập trung vào lĩnh vực..</w:t>
      </w:r>
    </w:p>
    <w:p w14:paraId="4A6BA9AB" w14:textId="77777777" w:rsidR="00F577F7" w:rsidRPr="00D532E4" w:rsidRDefault="00547F27">
      <w:pPr>
        <w:pStyle w:val="Heading10"/>
        <w:keepNext/>
        <w:keepLines/>
        <w:numPr>
          <w:ilvl w:val="0"/>
          <w:numId w:val="19"/>
        </w:numPr>
        <w:shd w:val="clear" w:color="auto" w:fill="auto"/>
        <w:tabs>
          <w:tab w:val="left" w:pos="1158"/>
        </w:tabs>
        <w:spacing w:after="0" w:line="276" w:lineRule="auto"/>
        <w:jc w:val="both"/>
        <w:rPr>
          <w:sz w:val="28"/>
          <w:szCs w:val="28"/>
        </w:rPr>
      </w:pPr>
      <w:bookmarkStart w:id="8" w:name="bookmark34"/>
      <w:bookmarkStart w:id="9" w:name="bookmark35"/>
      <w:r w:rsidRPr="00D532E4">
        <w:rPr>
          <w:sz w:val="28"/>
          <w:szCs w:val="28"/>
        </w:rPr>
        <w:t>Nguyên nhân phát sinh khiếu nại, tố cáo</w:t>
      </w:r>
      <w:bookmarkEnd w:id="8"/>
      <w:bookmarkEnd w:id="9"/>
    </w:p>
    <w:p w14:paraId="4A6BA9AC" w14:textId="77777777" w:rsidR="00F577F7" w:rsidRPr="00D532E4" w:rsidRDefault="00547F27">
      <w:pPr>
        <w:pStyle w:val="BodyText"/>
        <w:numPr>
          <w:ilvl w:val="0"/>
          <w:numId w:val="1"/>
        </w:numPr>
        <w:shd w:val="clear" w:color="auto" w:fill="auto"/>
        <w:tabs>
          <w:tab w:val="left" w:pos="1038"/>
        </w:tabs>
        <w:spacing w:after="0" w:line="259" w:lineRule="auto"/>
        <w:ind w:firstLine="760"/>
        <w:jc w:val="both"/>
        <w:rPr>
          <w:sz w:val="28"/>
          <w:szCs w:val="28"/>
        </w:rPr>
      </w:pPr>
      <w:r w:rsidRPr="00D532E4">
        <w:rPr>
          <w:sz w:val="28"/>
          <w:szCs w:val="28"/>
        </w:rPr>
        <w:t>Nguyên nhân khách quan,</w:t>
      </w:r>
    </w:p>
    <w:p w14:paraId="4A6BA9AD" w14:textId="77777777" w:rsidR="00F577F7" w:rsidRPr="00D532E4" w:rsidRDefault="00547F27">
      <w:pPr>
        <w:pStyle w:val="BodyText"/>
        <w:numPr>
          <w:ilvl w:val="0"/>
          <w:numId w:val="1"/>
        </w:numPr>
        <w:shd w:val="clear" w:color="auto" w:fill="auto"/>
        <w:tabs>
          <w:tab w:val="left" w:pos="1038"/>
        </w:tabs>
        <w:spacing w:after="0" w:line="259" w:lineRule="auto"/>
        <w:ind w:firstLine="760"/>
        <w:jc w:val="both"/>
        <w:rPr>
          <w:sz w:val="28"/>
          <w:szCs w:val="28"/>
        </w:rPr>
      </w:pPr>
      <w:r w:rsidRPr="00D532E4">
        <w:rPr>
          <w:sz w:val="28"/>
          <w:szCs w:val="28"/>
        </w:rPr>
        <w:t>Nguyên nhân chủ quan.</w:t>
      </w:r>
    </w:p>
    <w:p w14:paraId="4A6BA9AE" w14:textId="24773A1A" w:rsidR="00F577F7" w:rsidRPr="00D532E4" w:rsidRDefault="00547F27">
      <w:pPr>
        <w:pStyle w:val="BodyText"/>
        <w:shd w:val="clear" w:color="auto" w:fill="auto"/>
        <w:spacing w:after="0" w:line="288" w:lineRule="auto"/>
        <w:ind w:firstLine="760"/>
        <w:jc w:val="both"/>
        <w:rPr>
          <w:sz w:val="28"/>
          <w:szCs w:val="28"/>
          <w:lang w:val="en-US"/>
        </w:rPr>
      </w:pPr>
      <w:r w:rsidRPr="00D532E4">
        <w:rPr>
          <w:b/>
          <w:bCs/>
          <w:sz w:val="28"/>
          <w:szCs w:val="28"/>
        </w:rPr>
        <w:t xml:space="preserve">II. KẾT QUẢ THỰC HIỆN PHÁP LUẬT </w:t>
      </w:r>
      <w:r w:rsidR="00D96521" w:rsidRPr="00D532E4">
        <w:rPr>
          <w:b/>
          <w:bCs/>
          <w:sz w:val="28"/>
          <w:szCs w:val="28"/>
          <w:lang w:val="en-US"/>
        </w:rPr>
        <w:t>VỀ TIẾP</w:t>
      </w:r>
      <w:r w:rsidRPr="00D532E4">
        <w:rPr>
          <w:b/>
          <w:bCs/>
          <w:sz w:val="28"/>
          <w:szCs w:val="28"/>
        </w:rPr>
        <w:t xml:space="preserve"> CÔNG DÂN VÀ GIẢI QUYẾT KHIẾU NẠI, </w:t>
      </w:r>
      <w:r w:rsidR="00D96521" w:rsidRPr="00D532E4">
        <w:rPr>
          <w:b/>
          <w:smallCaps/>
          <w:sz w:val="28"/>
          <w:szCs w:val="28"/>
          <w:lang w:val="en-US"/>
        </w:rPr>
        <w:t>TỐ CÁO</w:t>
      </w:r>
    </w:p>
    <w:p w14:paraId="4A6BA9AF" w14:textId="77777777" w:rsidR="00F577F7" w:rsidRPr="00D532E4" w:rsidRDefault="00547F27">
      <w:pPr>
        <w:pStyle w:val="Heading10"/>
        <w:keepNext/>
        <w:keepLines/>
        <w:numPr>
          <w:ilvl w:val="0"/>
          <w:numId w:val="20"/>
        </w:numPr>
        <w:shd w:val="clear" w:color="auto" w:fill="auto"/>
        <w:tabs>
          <w:tab w:val="left" w:pos="1140"/>
        </w:tabs>
        <w:spacing w:after="0" w:line="276" w:lineRule="auto"/>
        <w:jc w:val="both"/>
        <w:rPr>
          <w:sz w:val="28"/>
          <w:szCs w:val="28"/>
        </w:rPr>
      </w:pPr>
      <w:bookmarkStart w:id="10" w:name="bookmark36"/>
      <w:bookmarkStart w:id="11" w:name="bookmark37"/>
      <w:r w:rsidRPr="00D532E4">
        <w:rPr>
          <w:sz w:val="28"/>
          <w:szCs w:val="28"/>
        </w:rPr>
        <w:t>Kết quả tiếp công dân</w:t>
      </w:r>
      <w:bookmarkEnd w:id="10"/>
      <w:bookmarkEnd w:id="11"/>
    </w:p>
    <w:p w14:paraId="4A6BA9B0" w14:textId="77777777" w:rsidR="00F577F7" w:rsidRPr="00D532E4" w:rsidRDefault="00547F27">
      <w:pPr>
        <w:pStyle w:val="BodyText"/>
        <w:numPr>
          <w:ilvl w:val="0"/>
          <w:numId w:val="1"/>
        </w:numPr>
        <w:shd w:val="clear" w:color="auto" w:fill="auto"/>
        <w:tabs>
          <w:tab w:val="left" w:pos="1038"/>
        </w:tabs>
        <w:spacing w:after="0" w:line="259" w:lineRule="auto"/>
        <w:ind w:firstLine="760"/>
        <w:jc w:val="both"/>
        <w:rPr>
          <w:sz w:val="28"/>
          <w:szCs w:val="28"/>
        </w:rPr>
      </w:pPr>
      <w:r w:rsidRPr="00D532E4">
        <w:rPr>
          <w:sz w:val="28"/>
          <w:szCs w:val="28"/>
        </w:rPr>
        <w:t>Kết quả tiếp công dân trên địa bàn tỉnh, thành phố:</w:t>
      </w:r>
    </w:p>
    <w:p w14:paraId="4A6BA9B1" w14:textId="77777777" w:rsidR="00F577F7" w:rsidRPr="00D532E4" w:rsidRDefault="00547F27">
      <w:pPr>
        <w:pStyle w:val="BodyText"/>
        <w:shd w:val="clear" w:color="auto" w:fill="auto"/>
        <w:spacing w:after="0" w:line="259" w:lineRule="auto"/>
        <w:ind w:firstLine="760"/>
        <w:jc w:val="both"/>
        <w:rPr>
          <w:sz w:val="28"/>
          <w:szCs w:val="28"/>
        </w:rPr>
      </w:pPr>
      <w:r w:rsidRPr="00D532E4">
        <w:rPr>
          <w:sz w:val="28"/>
          <w:szCs w:val="28"/>
        </w:rPr>
        <w:t>+ Tổng số lượt đã tiếp/số vụ việc (so lượt được hướng dẫn, giải thích trực tiếp, số lượt có văn bản hướng dẫn, số lượt tiếp có nhận đơn, thư);</w:t>
      </w:r>
    </w:p>
    <w:p w14:paraId="4A6BA9B2" w14:textId="77777777" w:rsidR="00F577F7" w:rsidRPr="00D532E4" w:rsidRDefault="00547F27">
      <w:pPr>
        <w:pStyle w:val="BodyText"/>
        <w:shd w:val="clear" w:color="auto" w:fill="auto"/>
        <w:spacing w:after="0" w:line="259" w:lineRule="auto"/>
        <w:ind w:firstLine="760"/>
        <w:jc w:val="both"/>
        <w:rPr>
          <w:sz w:val="28"/>
          <w:szCs w:val="28"/>
        </w:rPr>
      </w:pPr>
      <w:r w:rsidRPr="00D532E4">
        <w:rPr>
          <w:sz w:val="28"/>
          <w:szCs w:val="28"/>
        </w:rPr>
        <w:t>+ Nội dung khiếu nại, tố cáo (nêu tỷ lệ các lĩnh vực có khiếu nại, tố cáo);</w:t>
      </w:r>
    </w:p>
    <w:p w14:paraId="4A6BA9B3" w14:textId="77777777" w:rsidR="00F577F7" w:rsidRPr="00D532E4" w:rsidRDefault="00547F27">
      <w:pPr>
        <w:pStyle w:val="BodyText"/>
        <w:numPr>
          <w:ilvl w:val="0"/>
          <w:numId w:val="1"/>
        </w:numPr>
        <w:shd w:val="clear" w:color="auto" w:fill="auto"/>
        <w:tabs>
          <w:tab w:val="left" w:pos="986"/>
        </w:tabs>
        <w:spacing w:after="0" w:line="262" w:lineRule="auto"/>
        <w:ind w:firstLine="760"/>
        <w:jc w:val="both"/>
        <w:rPr>
          <w:sz w:val="28"/>
          <w:szCs w:val="28"/>
        </w:rPr>
      </w:pPr>
      <w:r w:rsidRPr="00D532E4">
        <w:rPr>
          <w:sz w:val="28"/>
          <w:szCs w:val="28"/>
        </w:rPr>
        <w:t>Số đoàn đông người/số vụ việc; vụ việc phức tạp kéo dài; số vụ việc lợi dụng khiếu nại, tố cáo gây rối làm mất trật tự an ninh (nếu có);</w:t>
      </w:r>
    </w:p>
    <w:p w14:paraId="4A6BA9B4" w14:textId="77777777" w:rsidR="00F577F7" w:rsidRPr="00D532E4" w:rsidRDefault="00547F27">
      <w:pPr>
        <w:pStyle w:val="BodyText"/>
        <w:shd w:val="clear" w:color="auto" w:fill="auto"/>
        <w:spacing w:after="0" w:line="259" w:lineRule="auto"/>
        <w:ind w:firstLine="760"/>
        <w:jc w:val="both"/>
        <w:rPr>
          <w:sz w:val="28"/>
          <w:szCs w:val="28"/>
        </w:rPr>
      </w:pPr>
      <w:r w:rsidRPr="00D532E4">
        <w:rPr>
          <w:sz w:val="28"/>
          <w:szCs w:val="28"/>
        </w:rPr>
        <w:t>+ Tiếp công dân thường xuyên;</w:t>
      </w:r>
    </w:p>
    <w:p w14:paraId="4A6BA9B5" w14:textId="77777777" w:rsidR="00F577F7" w:rsidRPr="00D532E4" w:rsidRDefault="00547F27">
      <w:pPr>
        <w:pStyle w:val="BodyText"/>
        <w:shd w:val="clear" w:color="auto" w:fill="auto"/>
        <w:spacing w:after="0" w:line="259" w:lineRule="auto"/>
        <w:ind w:firstLine="760"/>
        <w:jc w:val="both"/>
        <w:rPr>
          <w:sz w:val="28"/>
          <w:szCs w:val="28"/>
        </w:rPr>
      </w:pPr>
      <w:r w:rsidRPr="00D532E4">
        <w:rPr>
          <w:sz w:val="28"/>
          <w:szCs w:val="28"/>
        </w:rPr>
        <w:t>+ Tiếp công dân đột xuất;</w:t>
      </w:r>
    </w:p>
    <w:p w14:paraId="4A6BA9B6" w14:textId="22EEEB5D" w:rsidR="00F577F7" w:rsidRPr="00D532E4" w:rsidRDefault="00547F27">
      <w:pPr>
        <w:pStyle w:val="BodyText"/>
        <w:shd w:val="clear" w:color="auto" w:fill="auto"/>
        <w:spacing w:after="0" w:line="259" w:lineRule="auto"/>
        <w:ind w:firstLine="760"/>
        <w:jc w:val="both"/>
        <w:rPr>
          <w:sz w:val="28"/>
          <w:szCs w:val="28"/>
        </w:rPr>
      </w:pPr>
      <w:r w:rsidRPr="00D532E4">
        <w:rPr>
          <w:sz w:val="28"/>
          <w:szCs w:val="28"/>
        </w:rPr>
        <w:t xml:space="preserve">+ Tiếp công dân định kỳ của người đứng đầu; số ngày Chủ tịch UBND cấp tỉnh, Chủ tịch UBND cấp huyện, cấp xã tiếp công dân định kỳ theo quy định của Luật Tiếp công dân (nêu rõ số ngày đã tiếp định kỳ/tổng số tháng trong thời gian yêu </w:t>
      </w:r>
      <w:r w:rsidR="0088631A">
        <w:rPr>
          <w:sz w:val="28"/>
          <w:szCs w:val="28"/>
        </w:rPr>
        <w:t>cầu báo cáo), trong đó nêu rõ số lượt công dân đã tiếp/số</w:t>
      </w:r>
      <w:r w:rsidRPr="00D532E4">
        <w:rPr>
          <w:sz w:val="28"/>
          <w:szCs w:val="28"/>
        </w:rPr>
        <w:t xml:space="preserve"> vụ việc </w:t>
      </w:r>
      <w:r w:rsidR="0088631A">
        <w:rPr>
          <w:sz w:val="28"/>
          <w:szCs w:val="28"/>
        </w:rPr>
        <w:t>và kết quả giải quyết, hiệu quả tiếp công dân của Chủ tịch; số ngày tiêp công dân của cấ</w:t>
      </w:r>
      <w:r w:rsidRPr="00D532E4">
        <w:rPr>
          <w:sz w:val="28"/>
          <w:szCs w:val="28"/>
        </w:rPr>
        <w:t>p phó theo ủy quyền của Chủ tịch; việc công khai lịch tiêp công dân của Chủ tịch (niêm yêt công khai tại nơi tiếp và trên cổng thông tin điện tử, có bản sao lịch tiếp công dân của Chủ tịch, Phó Chủ tịch kèm theo gửi Đoàn giám sát).</w:t>
      </w:r>
    </w:p>
    <w:p w14:paraId="4A6BA9B7" w14:textId="77777777" w:rsidR="00F577F7" w:rsidRPr="00D532E4" w:rsidRDefault="00547F27">
      <w:pPr>
        <w:pStyle w:val="BodyText"/>
        <w:numPr>
          <w:ilvl w:val="0"/>
          <w:numId w:val="1"/>
        </w:numPr>
        <w:shd w:val="clear" w:color="auto" w:fill="auto"/>
        <w:tabs>
          <w:tab w:val="left" w:pos="992"/>
        </w:tabs>
        <w:spacing w:after="0" w:line="259" w:lineRule="auto"/>
        <w:ind w:firstLine="760"/>
        <w:jc w:val="both"/>
        <w:rPr>
          <w:sz w:val="28"/>
          <w:szCs w:val="28"/>
        </w:rPr>
      </w:pPr>
      <w:r w:rsidRPr="00D532E4">
        <w:rPr>
          <w:sz w:val="28"/>
          <w:szCs w:val="28"/>
        </w:rPr>
        <w:t>Việc bố trí công chức tiếp công dân tại các cấp, các ngành, số lượng và tỷ lệ công chức được đào tạo chuyên ngành luật; việc bồi dưỡng, tập huấn kỹ năng cho công chức làm công tác này.</w:t>
      </w:r>
    </w:p>
    <w:p w14:paraId="4A6BA9B8" w14:textId="77777777" w:rsidR="00F577F7" w:rsidRPr="00D532E4" w:rsidRDefault="00547F27">
      <w:pPr>
        <w:pStyle w:val="BodyText"/>
        <w:numPr>
          <w:ilvl w:val="0"/>
          <w:numId w:val="1"/>
        </w:numPr>
        <w:shd w:val="clear" w:color="auto" w:fill="auto"/>
        <w:tabs>
          <w:tab w:val="left" w:pos="992"/>
        </w:tabs>
        <w:spacing w:after="0" w:line="259" w:lineRule="auto"/>
        <w:ind w:firstLine="760"/>
        <w:jc w:val="both"/>
        <w:rPr>
          <w:sz w:val="28"/>
          <w:szCs w:val="28"/>
        </w:rPr>
      </w:pPr>
      <w:r w:rsidRPr="00D532E4">
        <w:rPr>
          <w:sz w:val="28"/>
          <w:szCs w:val="28"/>
        </w:rPr>
        <w:t>Vai trò và sự tham gia của Luật sư trong hoạt động tiếp công dân; công tác phối hợp với cơ quan hữu quan, đoàn thể.</w:t>
      </w:r>
    </w:p>
    <w:p w14:paraId="4A6BA9B9" w14:textId="1CDDBA0F" w:rsidR="00F577F7" w:rsidRPr="00D532E4" w:rsidRDefault="0088631A">
      <w:pPr>
        <w:pStyle w:val="BodyText"/>
        <w:shd w:val="clear" w:color="auto" w:fill="auto"/>
        <w:spacing w:after="0" w:line="259" w:lineRule="auto"/>
        <w:ind w:firstLine="0"/>
        <w:jc w:val="center"/>
        <w:rPr>
          <w:sz w:val="28"/>
          <w:szCs w:val="28"/>
        </w:rPr>
      </w:pPr>
      <w:r>
        <w:rPr>
          <w:i/>
          <w:iCs/>
          <w:sz w:val="28"/>
          <w:szCs w:val="28"/>
        </w:rPr>
        <w:t>(Thống kê số</w:t>
      </w:r>
      <w:r w:rsidR="00547F27" w:rsidRPr="00D532E4">
        <w:rPr>
          <w:i/>
          <w:iCs/>
          <w:sz w:val="28"/>
          <w:szCs w:val="28"/>
        </w:rPr>
        <w:t xml:space="preserve"> liệu theo phụ lục 3 gửi kèm đề cương)</w:t>
      </w:r>
    </w:p>
    <w:p w14:paraId="4A6BA9BA" w14:textId="1E5C5BE7" w:rsidR="00F577F7" w:rsidRPr="00D532E4" w:rsidRDefault="00547F27">
      <w:pPr>
        <w:pStyle w:val="BodyText"/>
        <w:numPr>
          <w:ilvl w:val="0"/>
          <w:numId w:val="20"/>
        </w:numPr>
        <w:shd w:val="clear" w:color="auto" w:fill="auto"/>
        <w:tabs>
          <w:tab w:val="left" w:pos="1106"/>
        </w:tabs>
        <w:spacing w:after="0" w:line="276" w:lineRule="auto"/>
        <w:ind w:firstLine="720"/>
        <w:jc w:val="both"/>
        <w:rPr>
          <w:sz w:val="28"/>
          <w:szCs w:val="28"/>
        </w:rPr>
      </w:pPr>
      <w:r w:rsidRPr="00D532E4">
        <w:rPr>
          <w:b/>
          <w:bCs/>
          <w:sz w:val="28"/>
          <w:szCs w:val="28"/>
        </w:rPr>
        <w:t xml:space="preserve">Kết quả tiếp </w:t>
      </w:r>
      <w:r w:rsidR="0088631A">
        <w:rPr>
          <w:b/>
          <w:bCs/>
          <w:sz w:val="28"/>
          <w:szCs w:val="28"/>
        </w:rPr>
        <w:t>nhận và giải quyết khiếu nại, tố</w:t>
      </w:r>
      <w:r w:rsidRPr="00D532E4">
        <w:rPr>
          <w:b/>
          <w:bCs/>
          <w:sz w:val="28"/>
          <w:szCs w:val="28"/>
        </w:rPr>
        <w:t xml:space="preserve"> cáo</w:t>
      </w:r>
    </w:p>
    <w:p w14:paraId="4A6BA9BB" w14:textId="77777777" w:rsidR="00F577F7" w:rsidRPr="00D532E4" w:rsidRDefault="00547F27">
      <w:pPr>
        <w:pStyle w:val="BodyText"/>
        <w:numPr>
          <w:ilvl w:val="1"/>
          <w:numId w:val="20"/>
        </w:numPr>
        <w:shd w:val="clear" w:color="auto" w:fill="auto"/>
        <w:tabs>
          <w:tab w:val="left" w:pos="1316"/>
        </w:tabs>
        <w:spacing w:after="0" w:line="276" w:lineRule="auto"/>
        <w:ind w:firstLine="720"/>
        <w:jc w:val="both"/>
        <w:rPr>
          <w:sz w:val="28"/>
          <w:szCs w:val="28"/>
        </w:rPr>
      </w:pPr>
      <w:r w:rsidRPr="00D532E4">
        <w:rPr>
          <w:b/>
          <w:bCs/>
          <w:i/>
          <w:iCs/>
          <w:sz w:val="28"/>
          <w:szCs w:val="28"/>
        </w:rPr>
        <w:t>Tiếp nhận khiếu nại, tố cáo</w:t>
      </w:r>
    </w:p>
    <w:p w14:paraId="4A6BA9BC" w14:textId="77777777" w:rsidR="00F577F7" w:rsidRPr="00D532E4" w:rsidRDefault="00547F27">
      <w:pPr>
        <w:pStyle w:val="BodyText"/>
        <w:numPr>
          <w:ilvl w:val="0"/>
          <w:numId w:val="1"/>
        </w:numPr>
        <w:shd w:val="clear" w:color="auto" w:fill="auto"/>
        <w:tabs>
          <w:tab w:val="left" w:pos="998"/>
        </w:tabs>
        <w:spacing w:after="0" w:line="259" w:lineRule="auto"/>
        <w:ind w:firstLine="760"/>
        <w:jc w:val="both"/>
        <w:rPr>
          <w:sz w:val="28"/>
          <w:szCs w:val="28"/>
        </w:rPr>
      </w:pPr>
      <w:r w:rsidRPr="00D532E4">
        <w:rPr>
          <w:sz w:val="28"/>
          <w:szCs w:val="28"/>
        </w:rPr>
        <w:t>Tổng số đơn tiếp nhận (cả tiếp nhận qua tiếp công dân): trong kỳ báo cáo, kỳ trước chuyển sang;</w:t>
      </w:r>
    </w:p>
    <w:p w14:paraId="4A6BA9BD" w14:textId="2AC4DB8D" w:rsidR="00F577F7" w:rsidRPr="00D532E4" w:rsidRDefault="00547F27">
      <w:pPr>
        <w:pStyle w:val="BodyText"/>
        <w:numPr>
          <w:ilvl w:val="0"/>
          <w:numId w:val="1"/>
        </w:numPr>
        <w:shd w:val="clear" w:color="auto" w:fill="auto"/>
        <w:tabs>
          <w:tab w:val="left" w:pos="992"/>
        </w:tabs>
        <w:spacing w:after="0" w:line="259" w:lineRule="auto"/>
        <w:ind w:firstLine="760"/>
        <w:jc w:val="both"/>
        <w:rPr>
          <w:sz w:val="28"/>
          <w:szCs w:val="28"/>
        </w:rPr>
      </w:pPr>
      <w:r w:rsidRPr="00D532E4">
        <w:rPr>
          <w:sz w:val="28"/>
          <w:szCs w:val="28"/>
        </w:rPr>
        <w:t>Phân loại đơn: theo loại đơn (khiếu nại, tố cáo, kiến nghị, phản ánh); theo lĩnh vực (hành chính, tư pháp); theo điều kiện xử lý</w:t>
      </w:r>
      <w:r w:rsidR="0088631A">
        <w:rPr>
          <w:sz w:val="28"/>
          <w:szCs w:val="28"/>
        </w:rPr>
        <w:t xml:space="preserve"> (đơn đủ điều kiện, không đủ điều kiện); theo thẩm quyề</w:t>
      </w:r>
      <w:r w:rsidRPr="00D532E4">
        <w:rPr>
          <w:sz w:val="28"/>
          <w:szCs w:val="28"/>
        </w:rPr>
        <w:t xml:space="preserve">n (đơn thuộc </w:t>
      </w:r>
      <w:r w:rsidR="0088631A">
        <w:rPr>
          <w:sz w:val="28"/>
          <w:szCs w:val="28"/>
          <w:lang w:val="en-US"/>
        </w:rPr>
        <w:t>thẩm quyền</w:t>
      </w:r>
      <w:r w:rsidRPr="00D532E4">
        <w:rPr>
          <w:sz w:val="28"/>
          <w:szCs w:val="28"/>
        </w:rPr>
        <w:t xml:space="preserve">, không thuộc </w:t>
      </w:r>
      <w:r w:rsidR="0088631A">
        <w:rPr>
          <w:sz w:val="28"/>
          <w:szCs w:val="28"/>
          <w:lang w:val="en-US"/>
        </w:rPr>
        <w:t>thẩm quyền</w:t>
      </w:r>
      <w:r w:rsidRPr="00D532E4">
        <w:rPr>
          <w:sz w:val="28"/>
          <w:szCs w:val="28"/>
        </w:rPr>
        <w:t>) ...</w:t>
      </w:r>
    </w:p>
    <w:p w14:paraId="4A6BA9BE" w14:textId="393C0C79" w:rsidR="00F577F7" w:rsidRPr="00D532E4" w:rsidRDefault="00FC3392">
      <w:pPr>
        <w:pStyle w:val="BodyText"/>
        <w:numPr>
          <w:ilvl w:val="1"/>
          <w:numId w:val="20"/>
        </w:numPr>
        <w:shd w:val="clear" w:color="auto" w:fill="auto"/>
        <w:tabs>
          <w:tab w:val="left" w:pos="1356"/>
        </w:tabs>
        <w:spacing w:after="0" w:line="276" w:lineRule="auto"/>
        <w:ind w:firstLine="760"/>
        <w:jc w:val="both"/>
        <w:rPr>
          <w:sz w:val="28"/>
          <w:szCs w:val="28"/>
        </w:rPr>
      </w:pPr>
      <w:r>
        <w:rPr>
          <w:b/>
          <w:bCs/>
          <w:i/>
          <w:iCs/>
          <w:sz w:val="28"/>
          <w:szCs w:val="28"/>
        </w:rPr>
        <w:lastRenderedPageBreak/>
        <w:t>Kết</w:t>
      </w:r>
      <w:r w:rsidR="00547F27" w:rsidRPr="00D532E4">
        <w:rPr>
          <w:b/>
          <w:bCs/>
          <w:i/>
          <w:iCs/>
          <w:sz w:val="28"/>
          <w:szCs w:val="28"/>
        </w:rPr>
        <w:t xml:space="preserve"> quả giải quyết khiếu nại</w:t>
      </w:r>
    </w:p>
    <w:p w14:paraId="4A6BA9C0" w14:textId="719CA6CE" w:rsidR="00F577F7" w:rsidRPr="00FC3392" w:rsidRDefault="00FC3392" w:rsidP="00FC3392">
      <w:pPr>
        <w:pStyle w:val="BodyText"/>
        <w:numPr>
          <w:ilvl w:val="0"/>
          <w:numId w:val="1"/>
        </w:numPr>
        <w:shd w:val="clear" w:color="auto" w:fill="auto"/>
        <w:tabs>
          <w:tab w:val="left" w:pos="998"/>
        </w:tabs>
        <w:spacing w:after="40" w:line="252" w:lineRule="auto"/>
        <w:ind w:firstLine="780"/>
        <w:jc w:val="both"/>
        <w:rPr>
          <w:sz w:val="28"/>
          <w:szCs w:val="28"/>
        </w:rPr>
      </w:pPr>
      <w:r>
        <w:rPr>
          <w:sz w:val="28"/>
          <w:szCs w:val="28"/>
        </w:rPr>
        <w:t>S</w:t>
      </w:r>
      <w:r w:rsidR="00547F27" w:rsidRPr="00D532E4">
        <w:rPr>
          <w:sz w:val="28"/>
          <w:szCs w:val="28"/>
        </w:rPr>
        <w:t>ố đơn khiếu nại tiếp nhận: số đơn đủ điều kiện và không đủ điều kiện giải quyết;</w:t>
      </w:r>
      <w:r>
        <w:rPr>
          <w:sz w:val="28"/>
          <w:szCs w:val="28"/>
          <w:lang w:val="en-US"/>
        </w:rPr>
        <w:t xml:space="preserve"> </w:t>
      </w:r>
      <w:r w:rsidR="00547F27" w:rsidRPr="00FC3392">
        <w:rPr>
          <w:sz w:val="28"/>
          <w:szCs w:val="28"/>
        </w:rPr>
        <w:t>Số vụ việc thụ lý, giải quyết (tỷ lệ%)</w:t>
      </w:r>
    </w:p>
    <w:p w14:paraId="4A6BA9C1" w14:textId="64305116" w:rsidR="00F577F7" w:rsidRPr="00D532E4" w:rsidRDefault="00FC3392">
      <w:pPr>
        <w:pStyle w:val="BodyText"/>
        <w:shd w:val="clear" w:color="auto" w:fill="auto"/>
        <w:spacing w:after="40" w:line="259" w:lineRule="auto"/>
        <w:ind w:firstLine="780"/>
        <w:jc w:val="both"/>
        <w:rPr>
          <w:sz w:val="28"/>
          <w:szCs w:val="28"/>
        </w:rPr>
      </w:pPr>
      <w:r>
        <w:rPr>
          <w:i/>
          <w:iCs/>
          <w:sz w:val="28"/>
          <w:szCs w:val="28"/>
        </w:rPr>
        <w:t>+ Những vụ việc phức tạp nổi</w:t>
      </w:r>
      <w:r w:rsidR="00547F27" w:rsidRPr="00D532E4">
        <w:rPr>
          <w:i/>
          <w:iCs/>
          <w:sz w:val="28"/>
          <w:szCs w:val="28"/>
        </w:rPr>
        <w:t xml:space="preserve"> cộm trong quản </w:t>
      </w:r>
      <w:r>
        <w:rPr>
          <w:i/>
          <w:iCs/>
          <w:sz w:val="28"/>
          <w:szCs w:val="28"/>
        </w:rPr>
        <w:t>lý,  sử dụng đất</w:t>
      </w:r>
      <w:r w:rsidR="00547F27" w:rsidRPr="00D532E4">
        <w:rPr>
          <w:i/>
          <w:iCs/>
          <w:sz w:val="28"/>
          <w:szCs w:val="28"/>
        </w:rPr>
        <w:t xml:space="preserve"> đai; liên quan </w:t>
      </w:r>
      <w:r>
        <w:rPr>
          <w:i/>
          <w:iCs/>
          <w:sz w:val="28"/>
          <w:szCs w:val="28"/>
        </w:rPr>
        <w:t>đến quy hoạch, xây dựng, quản lý</w:t>
      </w:r>
      <w:r w:rsidR="00547F27" w:rsidRPr="00D532E4">
        <w:rPr>
          <w:i/>
          <w:iCs/>
          <w:sz w:val="28"/>
          <w:szCs w:val="28"/>
        </w:rPr>
        <w:t xml:space="preserve">, vận hành, </w:t>
      </w:r>
      <w:r>
        <w:rPr>
          <w:i/>
          <w:iCs/>
          <w:sz w:val="28"/>
          <w:szCs w:val="28"/>
          <w:lang w:val="en-US"/>
        </w:rPr>
        <w:t xml:space="preserve">quỹ </w:t>
      </w:r>
      <w:r w:rsidR="00547F27" w:rsidRPr="00D532E4">
        <w:rPr>
          <w:i/>
          <w:iCs/>
          <w:sz w:val="28"/>
          <w:szCs w:val="28"/>
        </w:rPr>
        <w:t>bảo trì, tổ chức b</w:t>
      </w:r>
      <w:r>
        <w:rPr>
          <w:i/>
          <w:iCs/>
          <w:sz w:val="28"/>
          <w:szCs w:val="28"/>
        </w:rPr>
        <w:t>an quản trị nhà chung cư; về chí</w:t>
      </w:r>
      <w:r w:rsidR="00547F27" w:rsidRPr="00D532E4">
        <w:rPr>
          <w:i/>
          <w:iCs/>
          <w:sz w:val="28"/>
          <w:szCs w:val="28"/>
        </w:rPr>
        <w:t>nh</w:t>
      </w:r>
      <w:r>
        <w:rPr>
          <w:i/>
          <w:iCs/>
          <w:sz w:val="28"/>
          <w:szCs w:val="28"/>
        </w:rPr>
        <w:t xml:space="preserve"> sách người có công, về xuất khẩu lao động (nêu sể liệu cụ thể và lập danh sách kè</w:t>
      </w:r>
      <w:r w:rsidR="00547F27" w:rsidRPr="00D532E4">
        <w:rPr>
          <w:i/>
          <w:iCs/>
          <w:sz w:val="28"/>
          <w:szCs w:val="28"/>
        </w:rPr>
        <w:t>m theo);</w:t>
      </w:r>
    </w:p>
    <w:p w14:paraId="4A6BA9C2" w14:textId="77777777" w:rsidR="00F577F7" w:rsidRPr="00D532E4" w:rsidRDefault="00547F27">
      <w:pPr>
        <w:pStyle w:val="BodyText"/>
        <w:numPr>
          <w:ilvl w:val="0"/>
          <w:numId w:val="1"/>
        </w:numPr>
        <w:shd w:val="clear" w:color="auto" w:fill="auto"/>
        <w:tabs>
          <w:tab w:val="left" w:pos="998"/>
        </w:tabs>
        <w:spacing w:after="40" w:line="257" w:lineRule="auto"/>
        <w:ind w:firstLine="780"/>
        <w:jc w:val="both"/>
        <w:rPr>
          <w:sz w:val="28"/>
          <w:szCs w:val="28"/>
        </w:rPr>
      </w:pPr>
      <w:r w:rsidRPr="00D532E4">
        <w:rPr>
          <w:sz w:val="28"/>
          <w:szCs w:val="28"/>
        </w:rPr>
        <w:t>Thẩm quyền giải quyết: số đơn thuộc thẩm quyền giải quyết của cấp tỉnh (nêu cụ thể số đơn thuộc thẩm quyền giải quyết lần đầu, lần 2 của tỉnh, thành phố); số đơn thuộc thẩm quyền của cấp huyện; số đơn đã giải quyết hết thẩm quyền.</w:t>
      </w:r>
    </w:p>
    <w:p w14:paraId="4A6BA9C3" w14:textId="77777777" w:rsidR="00F577F7" w:rsidRPr="00D532E4" w:rsidRDefault="00547F27">
      <w:pPr>
        <w:pStyle w:val="BodyText"/>
        <w:numPr>
          <w:ilvl w:val="0"/>
          <w:numId w:val="1"/>
        </w:numPr>
        <w:shd w:val="clear" w:color="auto" w:fill="auto"/>
        <w:tabs>
          <w:tab w:val="left" w:pos="1058"/>
        </w:tabs>
        <w:spacing w:after="40" w:line="257" w:lineRule="auto"/>
        <w:ind w:firstLine="780"/>
        <w:jc w:val="both"/>
        <w:rPr>
          <w:sz w:val="28"/>
          <w:szCs w:val="28"/>
        </w:rPr>
      </w:pPr>
      <w:r w:rsidRPr="00D532E4">
        <w:rPr>
          <w:sz w:val="28"/>
          <w:szCs w:val="28"/>
        </w:rPr>
        <w:t>Số vụ việc đã giải quyết: trong thời hạn, quá thời hạn</w:t>
      </w:r>
    </w:p>
    <w:p w14:paraId="4A6BA9C4" w14:textId="4A9A4970" w:rsidR="00F577F7" w:rsidRPr="00D532E4" w:rsidRDefault="00547F27">
      <w:pPr>
        <w:pStyle w:val="BodyText"/>
        <w:shd w:val="clear" w:color="auto" w:fill="auto"/>
        <w:spacing w:after="40" w:line="257" w:lineRule="auto"/>
        <w:ind w:firstLine="780"/>
        <w:jc w:val="both"/>
        <w:rPr>
          <w:sz w:val="28"/>
          <w:szCs w:val="28"/>
        </w:rPr>
      </w:pPr>
      <w:r w:rsidRPr="00D532E4">
        <w:rPr>
          <w:sz w:val="28"/>
          <w:szCs w:val="28"/>
        </w:rPr>
        <w:t xml:space="preserve">+ Phân tích vụ việc giải quyết: số vụ việc công dân khiếu nại đúng; số vụ việc công dân khiếu nại đúng một phần; số vụ việc công dân khiếu nại sai toàn bộ (tỷ lệ % đối với mỗi loại); </w:t>
      </w:r>
      <w:r w:rsidR="00FC3392">
        <w:rPr>
          <w:i/>
          <w:iCs/>
          <w:sz w:val="28"/>
          <w:szCs w:val="28"/>
        </w:rPr>
        <w:t>sổ</w:t>
      </w:r>
      <w:r w:rsidRPr="00D532E4">
        <w:rPr>
          <w:i/>
          <w:iCs/>
          <w:sz w:val="28"/>
          <w:szCs w:val="28"/>
        </w:rPr>
        <w:t xml:space="preserve"> vụ việc giải quyết lần 2 đã hủy, sửa quyết định giải quyết lần dầu.</w:t>
      </w:r>
    </w:p>
    <w:p w14:paraId="4A6BA9C5" w14:textId="77777777" w:rsidR="00F577F7" w:rsidRPr="00D532E4" w:rsidRDefault="00547F27">
      <w:pPr>
        <w:pStyle w:val="BodyText"/>
        <w:shd w:val="clear" w:color="auto" w:fill="auto"/>
        <w:spacing w:after="40" w:line="257" w:lineRule="auto"/>
        <w:ind w:firstLine="780"/>
        <w:jc w:val="both"/>
        <w:rPr>
          <w:sz w:val="28"/>
          <w:szCs w:val="28"/>
        </w:rPr>
      </w:pPr>
      <w:r w:rsidRPr="00D532E4">
        <w:rPr>
          <w:sz w:val="28"/>
          <w:szCs w:val="28"/>
        </w:rPr>
        <w:t xml:space="preserve">+ Kết quả giải quyết khiếu nại: nêu số liệu cụ thể về tài sản đã thu hồi được cho Nhà nước và cho công dân; xử lý trách nhiệm, nêu rõ số liệu, hình thức xử lý, thuộc cấp nào, ngành nào </w:t>
      </w:r>
      <w:r w:rsidRPr="00D532E4">
        <w:rPr>
          <w:i/>
          <w:iCs/>
          <w:sz w:val="28"/>
          <w:szCs w:val="28"/>
        </w:rPr>
        <w:t>(nêu địa chỉ cụ thể).</w:t>
      </w:r>
    </w:p>
    <w:p w14:paraId="4A6BA9C6" w14:textId="77777777" w:rsidR="00F577F7" w:rsidRPr="00D532E4" w:rsidRDefault="00547F27">
      <w:pPr>
        <w:pStyle w:val="BodyText"/>
        <w:numPr>
          <w:ilvl w:val="0"/>
          <w:numId w:val="1"/>
        </w:numPr>
        <w:shd w:val="clear" w:color="auto" w:fill="auto"/>
        <w:tabs>
          <w:tab w:val="left" w:pos="1058"/>
        </w:tabs>
        <w:spacing w:after="40" w:line="257" w:lineRule="auto"/>
        <w:ind w:firstLine="780"/>
        <w:jc w:val="both"/>
        <w:rPr>
          <w:sz w:val="28"/>
          <w:szCs w:val="28"/>
        </w:rPr>
      </w:pPr>
      <w:r w:rsidRPr="00D532E4">
        <w:rPr>
          <w:sz w:val="28"/>
          <w:szCs w:val="28"/>
        </w:rPr>
        <w:t>Số vụ việc đang giải quyết; chưa giải quyết, lý do của việc chưa giải quyết;</w:t>
      </w:r>
    </w:p>
    <w:p w14:paraId="4A6BA9C7" w14:textId="77777777" w:rsidR="00F577F7" w:rsidRPr="00D532E4" w:rsidRDefault="00547F27">
      <w:pPr>
        <w:pStyle w:val="BodyText"/>
        <w:numPr>
          <w:ilvl w:val="0"/>
          <w:numId w:val="1"/>
        </w:numPr>
        <w:shd w:val="clear" w:color="auto" w:fill="auto"/>
        <w:tabs>
          <w:tab w:val="left" w:pos="998"/>
        </w:tabs>
        <w:spacing w:after="40" w:line="257" w:lineRule="auto"/>
        <w:ind w:firstLine="780"/>
        <w:jc w:val="both"/>
        <w:rPr>
          <w:sz w:val="28"/>
          <w:szCs w:val="28"/>
        </w:rPr>
      </w:pPr>
      <w:r w:rsidRPr="00D532E4">
        <w:rPr>
          <w:i/>
          <w:iCs/>
          <w:sz w:val="28"/>
          <w:szCs w:val="28"/>
        </w:rPr>
        <w:t>Số vụ việc khiếu nại phức tạp kéo dài, đông người (nêu rõ nguyên nhân), cách thức giải quyết các vụ khiếu nại đông người, nhất là khiếu nại đông người về thu hồi đất...</w:t>
      </w:r>
    </w:p>
    <w:p w14:paraId="4A6BA9C9" w14:textId="0B2852AE" w:rsidR="00F577F7" w:rsidRPr="00FC3392" w:rsidRDefault="00FC3392" w:rsidP="00FC3392">
      <w:pPr>
        <w:pStyle w:val="BodyText"/>
        <w:numPr>
          <w:ilvl w:val="0"/>
          <w:numId w:val="1"/>
        </w:numPr>
        <w:shd w:val="clear" w:color="auto" w:fill="auto"/>
        <w:tabs>
          <w:tab w:val="left" w:pos="1058"/>
        </w:tabs>
        <w:spacing w:after="40" w:line="257" w:lineRule="auto"/>
        <w:ind w:firstLine="780"/>
        <w:jc w:val="both"/>
        <w:rPr>
          <w:sz w:val="28"/>
          <w:szCs w:val="28"/>
        </w:rPr>
      </w:pPr>
      <w:r>
        <w:rPr>
          <w:sz w:val="28"/>
          <w:szCs w:val="28"/>
        </w:rPr>
        <w:t>V</w:t>
      </w:r>
      <w:r w:rsidR="00547F27" w:rsidRPr="00D532E4">
        <w:rPr>
          <w:sz w:val="28"/>
          <w:szCs w:val="28"/>
        </w:rPr>
        <w:t>ề tổ chức đối thoại với công dân khi giải quyết khiếu nại lần đầu, lần hai.</w:t>
      </w:r>
      <w:r w:rsidR="00547F27" w:rsidRPr="00FC3392">
        <w:rPr>
          <w:sz w:val="28"/>
          <w:szCs w:val="28"/>
        </w:rPr>
        <w:t xml:space="preserve"> Kết quả tổ chức thực hiện quyết định giải quyết khiếu nại có hiệu lực.</w:t>
      </w:r>
    </w:p>
    <w:p w14:paraId="4A6BA9CA" w14:textId="4CA94411" w:rsidR="00F577F7" w:rsidRPr="00D532E4" w:rsidRDefault="00547F27">
      <w:pPr>
        <w:pStyle w:val="BodyText"/>
        <w:numPr>
          <w:ilvl w:val="0"/>
          <w:numId w:val="1"/>
        </w:numPr>
        <w:shd w:val="clear" w:color="auto" w:fill="auto"/>
        <w:tabs>
          <w:tab w:val="left" w:pos="1004"/>
        </w:tabs>
        <w:spacing w:after="40" w:line="254" w:lineRule="auto"/>
        <w:ind w:firstLine="780"/>
        <w:jc w:val="both"/>
        <w:rPr>
          <w:sz w:val="28"/>
          <w:szCs w:val="28"/>
        </w:rPr>
      </w:pPr>
      <w:r w:rsidRPr="00D532E4">
        <w:rPr>
          <w:sz w:val="28"/>
          <w:szCs w:val="28"/>
        </w:rPr>
        <w:t xml:space="preserve">Số vụ việc đã có quyết định giải quyết khiếu nại </w:t>
      </w:r>
      <w:r w:rsidRPr="00D532E4">
        <w:rPr>
          <w:i/>
          <w:iCs/>
          <w:sz w:val="28"/>
          <w:szCs w:val="28"/>
        </w:rPr>
        <w:t>(lần 1, lần 2)</w:t>
      </w:r>
      <w:r w:rsidRPr="00D532E4">
        <w:rPr>
          <w:sz w:val="28"/>
          <w:szCs w:val="28"/>
        </w:rPr>
        <w:t xml:space="preserve"> nhưng công dân không đồng ý, đã khởi kiện vụ án hành chính và kết quả giải quyết của cơ quan Tòa án </w:t>
      </w:r>
      <w:r w:rsidRPr="00D532E4">
        <w:rPr>
          <w:i/>
          <w:iCs/>
          <w:sz w:val="28"/>
          <w:szCs w:val="28"/>
        </w:rPr>
        <w:t>(tỷ lệ</w:t>
      </w:r>
      <w:r w:rsidR="00FC3392">
        <w:rPr>
          <w:i/>
          <w:iCs/>
          <w:sz w:val="28"/>
          <w:szCs w:val="28"/>
        </w:rPr>
        <w:t xml:space="preserve"> bản án đồng ý hoặc không đồng ý</w:t>
      </w:r>
      <w:r w:rsidRPr="00D532E4">
        <w:rPr>
          <w:i/>
          <w:iCs/>
          <w:sz w:val="28"/>
          <w:szCs w:val="28"/>
        </w:rPr>
        <w:t xml:space="preserve"> với quyết định bị khởi kiện).</w:t>
      </w:r>
    </w:p>
    <w:p w14:paraId="4A6BA9CB" w14:textId="7A96080C" w:rsidR="00F577F7" w:rsidRPr="00D532E4" w:rsidRDefault="00547F27">
      <w:pPr>
        <w:pStyle w:val="BodyText"/>
        <w:numPr>
          <w:ilvl w:val="0"/>
          <w:numId w:val="1"/>
        </w:numPr>
        <w:shd w:val="clear" w:color="auto" w:fill="auto"/>
        <w:tabs>
          <w:tab w:val="left" w:pos="1004"/>
        </w:tabs>
        <w:spacing w:after="40" w:line="259" w:lineRule="auto"/>
        <w:ind w:firstLine="780"/>
        <w:jc w:val="both"/>
        <w:rPr>
          <w:sz w:val="28"/>
          <w:szCs w:val="28"/>
        </w:rPr>
      </w:pPr>
      <w:r w:rsidRPr="00D532E4">
        <w:rPr>
          <w:sz w:val="28"/>
          <w:szCs w:val="28"/>
        </w:rPr>
        <w:t xml:space="preserve">Số vụ việc đã có quyết định giải quyết khiếu nại lần 2, nhưng công dân không khởi kiện vụ án hành chính, tiếp tục khiếu nại </w:t>
      </w:r>
      <w:r w:rsidR="00FC3392">
        <w:rPr>
          <w:i/>
          <w:iCs/>
          <w:sz w:val="28"/>
          <w:szCs w:val="28"/>
        </w:rPr>
        <w:t>(nêu rõ lý</w:t>
      </w:r>
      <w:r w:rsidRPr="00D532E4">
        <w:rPr>
          <w:i/>
          <w:iCs/>
          <w:sz w:val="28"/>
          <w:szCs w:val="28"/>
        </w:rPr>
        <w:t xml:space="preserve"> do, nguyên nhân...).</w:t>
      </w:r>
    </w:p>
    <w:p w14:paraId="4A6BA9CC" w14:textId="77777777" w:rsidR="00F577F7" w:rsidRPr="00D532E4" w:rsidRDefault="00547F27">
      <w:pPr>
        <w:pStyle w:val="BodyText"/>
        <w:numPr>
          <w:ilvl w:val="0"/>
          <w:numId w:val="1"/>
        </w:numPr>
        <w:shd w:val="clear" w:color="auto" w:fill="auto"/>
        <w:tabs>
          <w:tab w:val="left" w:pos="1004"/>
        </w:tabs>
        <w:spacing w:after="40" w:line="262" w:lineRule="auto"/>
        <w:ind w:firstLine="780"/>
        <w:jc w:val="both"/>
        <w:rPr>
          <w:sz w:val="28"/>
          <w:szCs w:val="28"/>
        </w:rPr>
      </w:pPr>
      <w:r w:rsidRPr="00D532E4">
        <w:rPr>
          <w:sz w:val="28"/>
          <w:szCs w:val="28"/>
        </w:rPr>
        <w:t>Số khiếu nại đã giải quyết hết thẩm quyền nhưng có chỉ đạo của Thủ tướng Chính phủ xem xét lại; những vụ việc giải quyết hết thẩm quyền, đã rà soát giải quyết và thông báo chấm dứt thụ lý nhưng công dân vẫn tiếp tục khiếu nại.</w:t>
      </w:r>
    </w:p>
    <w:p w14:paraId="4A6BA9CD" w14:textId="77777777" w:rsidR="00F577F7" w:rsidRPr="00D532E4" w:rsidRDefault="00547F27">
      <w:pPr>
        <w:pStyle w:val="BodyText"/>
        <w:shd w:val="clear" w:color="auto" w:fill="auto"/>
        <w:spacing w:after="40" w:line="257" w:lineRule="auto"/>
        <w:ind w:firstLine="0"/>
        <w:jc w:val="center"/>
        <w:rPr>
          <w:sz w:val="28"/>
          <w:szCs w:val="28"/>
        </w:rPr>
      </w:pPr>
      <w:r w:rsidRPr="00D532E4">
        <w:rPr>
          <w:i/>
          <w:iCs/>
          <w:sz w:val="28"/>
          <w:szCs w:val="28"/>
        </w:rPr>
        <w:t>(Thống kê sẻ liệu theo phụ lục 4 gửi kèm đề cương)</w:t>
      </w:r>
    </w:p>
    <w:p w14:paraId="4A6BA9CE" w14:textId="4DC86FF7" w:rsidR="00F577F7" w:rsidRPr="00D532E4" w:rsidRDefault="00547F27">
      <w:pPr>
        <w:pStyle w:val="BodyText"/>
        <w:numPr>
          <w:ilvl w:val="1"/>
          <w:numId w:val="20"/>
        </w:numPr>
        <w:shd w:val="clear" w:color="auto" w:fill="auto"/>
        <w:tabs>
          <w:tab w:val="left" w:pos="1342"/>
        </w:tabs>
        <w:spacing w:after="40" w:line="276" w:lineRule="auto"/>
        <w:ind w:firstLine="740"/>
        <w:jc w:val="both"/>
        <w:rPr>
          <w:sz w:val="28"/>
          <w:szCs w:val="28"/>
        </w:rPr>
      </w:pPr>
      <w:r w:rsidRPr="00D532E4">
        <w:rPr>
          <w:b/>
          <w:bCs/>
          <w:i/>
          <w:iCs/>
          <w:sz w:val="28"/>
          <w:szCs w:val="28"/>
        </w:rPr>
        <w:t>Kết quả giải qu</w:t>
      </w:r>
      <w:r w:rsidR="00FC3392">
        <w:rPr>
          <w:b/>
          <w:bCs/>
          <w:i/>
          <w:iCs/>
          <w:sz w:val="28"/>
          <w:szCs w:val="28"/>
        </w:rPr>
        <w:t>yết tố</w:t>
      </w:r>
      <w:r w:rsidRPr="00D532E4">
        <w:rPr>
          <w:b/>
          <w:bCs/>
          <w:i/>
          <w:iCs/>
          <w:sz w:val="28"/>
          <w:szCs w:val="28"/>
        </w:rPr>
        <w:t xml:space="preserve"> cáo</w:t>
      </w:r>
    </w:p>
    <w:p w14:paraId="4A6BA9CF" w14:textId="77777777" w:rsidR="00F577F7" w:rsidRPr="00D532E4" w:rsidRDefault="00547F27">
      <w:pPr>
        <w:pStyle w:val="BodyText"/>
        <w:numPr>
          <w:ilvl w:val="0"/>
          <w:numId w:val="1"/>
        </w:numPr>
        <w:shd w:val="clear" w:color="auto" w:fill="auto"/>
        <w:tabs>
          <w:tab w:val="left" w:pos="998"/>
        </w:tabs>
        <w:spacing w:after="40" w:line="259" w:lineRule="auto"/>
        <w:ind w:firstLine="780"/>
        <w:jc w:val="both"/>
        <w:rPr>
          <w:sz w:val="28"/>
          <w:szCs w:val="28"/>
        </w:rPr>
      </w:pPr>
      <w:r w:rsidRPr="00D532E4">
        <w:rPr>
          <w:sz w:val="28"/>
          <w:szCs w:val="28"/>
        </w:rPr>
        <w:t>Số đơn tố cáo tiếp nhận: số đơn đủ điều kiện và không đủ điều kiện giải quyết;</w:t>
      </w:r>
    </w:p>
    <w:p w14:paraId="4A6BA9D0" w14:textId="77777777" w:rsidR="00F577F7" w:rsidRPr="00D532E4" w:rsidRDefault="00547F27">
      <w:pPr>
        <w:pStyle w:val="BodyText"/>
        <w:numPr>
          <w:ilvl w:val="0"/>
          <w:numId w:val="1"/>
        </w:numPr>
        <w:shd w:val="clear" w:color="auto" w:fill="auto"/>
        <w:tabs>
          <w:tab w:val="left" w:pos="1058"/>
        </w:tabs>
        <w:spacing w:after="40" w:line="257" w:lineRule="auto"/>
        <w:ind w:firstLine="780"/>
        <w:jc w:val="both"/>
        <w:rPr>
          <w:sz w:val="28"/>
          <w:szCs w:val="28"/>
        </w:rPr>
      </w:pPr>
      <w:r w:rsidRPr="00D532E4">
        <w:rPr>
          <w:sz w:val="28"/>
          <w:szCs w:val="28"/>
        </w:rPr>
        <w:t>Số vụ việc tố cáo thụ lý và giải quyết (tỷ lệ);</w:t>
      </w:r>
    </w:p>
    <w:p w14:paraId="4A6BA9D1" w14:textId="650A9216" w:rsidR="00F577F7" w:rsidRPr="00D532E4" w:rsidRDefault="00FC3392">
      <w:pPr>
        <w:pStyle w:val="BodyText"/>
        <w:shd w:val="clear" w:color="auto" w:fill="auto"/>
        <w:spacing w:after="40" w:line="259" w:lineRule="auto"/>
        <w:ind w:firstLine="780"/>
        <w:jc w:val="both"/>
        <w:rPr>
          <w:sz w:val="28"/>
          <w:szCs w:val="28"/>
        </w:rPr>
      </w:pPr>
      <w:r>
        <w:rPr>
          <w:i/>
          <w:iCs/>
          <w:sz w:val="28"/>
          <w:szCs w:val="28"/>
        </w:rPr>
        <w:t>+ Những vụ việc phức tạp nổi cộm trong quản lý</w:t>
      </w:r>
      <w:r w:rsidR="00547F27" w:rsidRPr="00D532E4">
        <w:rPr>
          <w:i/>
          <w:iCs/>
          <w:sz w:val="28"/>
          <w:szCs w:val="28"/>
        </w:rPr>
        <w:t xml:space="preserve">, sử dụng </w:t>
      </w:r>
      <w:r>
        <w:rPr>
          <w:i/>
          <w:iCs/>
          <w:sz w:val="28"/>
          <w:szCs w:val="28"/>
          <w:lang w:val="en-US"/>
        </w:rPr>
        <w:t>đất</w:t>
      </w:r>
      <w:r w:rsidR="00547F27" w:rsidRPr="00D532E4">
        <w:rPr>
          <w:i/>
          <w:iCs/>
          <w:sz w:val="28"/>
          <w:szCs w:val="28"/>
        </w:rPr>
        <w:t xml:space="preserve"> đai; liên quan đến quy hoạch, xây dựng, quản lý, vận hành, quỹ bảo trĩ, </w:t>
      </w:r>
      <w:r>
        <w:rPr>
          <w:i/>
          <w:iCs/>
          <w:sz w:val="28"/>
          <w:szCs w:val="28"/>
          <w:lang w:val="en-US"/>
        </w:rPr>
        <w:t>tổ</w:t>
      </w:r>
      <w:r w:rsidR="00547F27" w:rsidRPr="00D532E4">
        <w:rPr>
          <w:i/>
          <w:iCs/>
          <w:sz w:val="28"/>
          <w:szCs w:val="28"/>
        </w:rPr>
        <w:t xml:space="preserve"> chức ban quản trị nhà chung cư; về chính sách người có công, ve xuất khấu lao động (có danh sách kèm theo);</w:t>
      </w:r>
    </w:p>
    <w:p w14:paraId="4A6BA9D2" w14:textId="77777777" w:rsidR="00F577F7" w:rsidRPr="00D532E4" w:rsidRDefault="00547F27">
      <w:pPr>
        <w:pStyle w:val="BodyText"/>
        <w:shd w:val="clear" w:color="auto" w:fill="auto"/>
        <w:spacing w:after="40" w:line="257" w:lineRule="auto"/>
        <w:ind w:firstLine="780"/>
        <w:jc w:val="both"/>
        <w:rPr>
          <w:sz w:val="28"/>
          <w:szCs w:val="28"/>
        </w:rPr>
      </w:pPr>
      <w:r w:rsidRPr="00D532E4">
        <w:rPr>
          <w:sz w:val="28"/>
          <w:szCs w:val="28"/>
        </w:rPr>
        <w:t>4- Số vụ việc đã giải quyết;</w:t>
      </w:r>
    </w:p>
    <w:p w14:paraId="4A6BA9D3" w14:textId="60E6E4A7" w:rsidR="00F577F7" w:rsidRPr="00D532E4" w:rsidRDefault="00547F27">
      <w:pPr>
        <w:pStyle w:val="BodyText"/>
        <w:shd w:val="clear" w:color="auto" w:fill="auto"/>
        <w:spacing w:after="0" w:line="259" w:lineRule="auto"/>
        <w:ind w:firstLine="740"/>
        <w:jc w:val="both"/>
        <w:rPr>
          <w:sz w:val="28"/>
          <w:szCs w:val="28"/>
        </w:rPr>
      </w:pPr>
      <w:r w:rsidRPr="00D532E4">
        <w:rPr>
          <w:sz w:val="28"/>
          <w:szCs w:val="28"/>
          <w:lang w:val="en-US" w:eastAsia="en-US" w:bidi="en-US"/>
        </w:rPr>
        <w:t xml:space="preserve">+ </w:t>
      </w:r>
      <w:r w:rsidR="00FC3392">
        <w:rPr>
          <w:sz w:val="28"/>
          <w:szCs w:val="28"/>
        </w:rPr>
        <w:t>S</w:t>
      </w:r>
      <w:r w:rsidRPr="00D532E4">
        <w:rPr>
          <w:sz w:val="28"/>
          <w:szCs w:val="28"/>
        </w:rPr>
        <w:t>ố vụ việc đang giải quyết; chưa giải quyết, lý do của việc chưa giải quyết.</w:t>
      </w:r>
    </w:p>
    <w:p w14:paraId="4A6BA9D4" w14:textId="77777777" w:rsidR="00F577F7" w:rsidRPr="00D532E4" w:rsidRDefault="00547F27">
      <w:pPr>
        <w:pStyle w:val="BodyText"/>
        <w:shd w:val="clear" w:color="auto" w:fill="auto"/>
        <w:spacing w:after="0" w:line="257" w:lineRule="auto"/>
        <w:ind w:firstLine="740"/>
        <w:jc w:val="both"/>
        <w:rPr>
          <w:sz w:val="28"/>
          <w:szCs w:val="28"/>
        </w:rPr>
      </w:pPr>
      <w:r w:rsidRPr="00D532E4">
        <w:rPr>
          <w:sz w:val="28"/>
          <w:szCs w:val="28"/>
        </w:rPr>
        <w:t xml:space="preserve">+ Số vụ việc từ khiếu nại không được chuyển sang tố cáo người giải quyết khiếu </w:t>
      </w:r>
      <w:r w:rsidRPr="00D532E4">
        <w:rPr>
          <w:sz w:val="28"/>
          <w:szCs w:val="28"/>
        </w:rPr>
        <w:lastRenderedPageBreak/>
        <w:t>nại;</w:t>
      </w:r>
    </w:p>
    <w:p w14:paraId="4A6BA9D5" w14:textId="66F44642" w:rsidR="00F577F7" w:rsidRPr="00D532E4" w:rsidRDefault="00547F27">
      <w:pPr>
        <w:pStyle w:val="BodyText"/>
        <w:shd w:val="clear" w:color="auto" w:fill="auto"/>
        <w:spacing w:after="0" w:line="259" w:lineRule="auto"/>
        <w:ind w:firstLine="740"/>
        <w:jc w:val="both"/>
        <w:rPr>
          <w:sz w:val="28"/>
          <w:szCs w:val="28"/>
        </w:rPr>
      </w:pPr>
      <w:r w:rsidRPr="00D532E4">
        <w:rPr>
          <w:sz w:val="28"/>
          <w:szCs w:val="28"/>
        </w:rPr>
        <w:t>+ Số vụ việc tố cáo được chuyển đến cơ quan có thẩm quyền giải quyết do không thuộc thẩm quyền giải quyết hoặc chuyển cho Cơ quan điều tra, Viện kiểm sát để giải quyế</w:t>
      </w:r>
      <w:r w:rsidR="00FC3392">
        <w:rPr>
          <w:sz w:val="28"/>
          <w:szCs w:val="28"/>
        </w:rPr>
        <w:t>t theo quy định của pháp luật tố</w:t>
      </w:r>
      <w:r w:rsidRPr="00D532E4">
        <w:rPr>
          <w:sz w:val="28"/>
          <w:szCs w:val="28"/>
        </w:rPr>
        <w:t xml:space="preserve"> tụng hình sự do quá trình tiếp nhận, giải quyết thấy có dấu hiệu phạm tội.</w:t>
      </w:r>
    </w:p>
    <w:p w14:paraId="4A6BA9D6" w14:textId="77777777" w:rsidR="00F577F7" w:rsidRPr="00D532E4" w:rsidRDefault="00547F27">
      <w:pPr>
        <w:pStyle w:val="BodyText"/>
        <w:shd w:val="clear" w:color="auto" w:fill="auto"/>
        <w:spacing w:after="0" w:line="262" w:lineRule="auto"/>
        <w:ind w:firstLine="740"/>
        <w:jc w:val="both"/>
        <w:rPr>
          <w:sz w:val="28"/>
          <w:szCs w:val="28"/>
        </w:rPr>
      </w:pPr>
      <w:r w:rsidRPr="00D532E4">
        <w:rPr>
          <w:sz w:val="28"/>
          <w:szCs w:val="28"/>
        </w:rPr>
        <w:t>+ Số vụ việc nhiều người cùng tố cáo về một nội dung; tồn đọng, phức tạp kéo dài; hướng giải quyết.</w:t>
      </w:r>
    </w:p>
    <w:p w14:paraId="4A6BA9D7" w14:textId="77777777" w:rsidR="00F577F7" w:rsidRPr="00D532E4" w:rsidRDefault="00547F27">
      <w:pPr>
        <w:pStyle w:val="BodyText"/>
        <w:shd w:val="clear" w:color="auto" w:fill="auto"/>
        <w:spacing w:after="0" w:line="259" w:lineRule="auto"/>
        <w:ind w:firstLine="740"/>
        <w:jc w:val="both"/>
        <w:rPr>
          <w:sz w:val="28"/>
          <w:szCs w:val="28"/>
        </w:rPr>
      </w:pPr>
      <w:r w:rsidRPr="00D532E4">
        <w:rPr>
          <w:sz w:val="28"/>
          <w:szCs w:val="28"/>
        </w:rPr>
        <w:t>+ Phân tích số vụ việc tố cáo được giải quyết theo thẩm quyền, trong đó bao nhiêu vụ việc được giải quyết đúng thời hạn, quá thời hạn; số vụ việc công dân tố cáo đúng; số vụ việc công dân tố cáo đúng một phần; số vụ việc công dân tố cáo sai toàn bộ (tỷ lệ % đối với mỗi loại);</w:t>
      </w:r>
    </w:p>
    <w:p w14:paraId="4A6BA9D8" w14:textId="1BAE5247" w:rsidR="00F577F7" w:rsidRPr="00D532E4" w:rsidRDefault="00547F27">
      <w:pPr>
        <w:pStyle w:val="BodyText"/>
        <w:shd w:val="clear" w:color="auto" w:fill="auto"/>
        <w:spacing w:after="0" w:line="259" w:lineRule="auto"/>
        <w:ind w:firstLine="740"/>
        <w:jc w:val="both"/>
        <w:rPr>
          <w:sz w:val="28"/>
          <w:szCs w:val="28"/>
        </w:rPr>
      </w:pPr>
      <w:r w:rsidRPr="00D532E4">
        <w:rPr>
          <w:sz w:val="28"/>
          <w:szCs w:val="28"/>
        </w:rPr>
        <w:t>+ Kết quả giải quyết tố cáo: việc xử lý cán bộ, người</w:t>
      </w:r>
      <w:r w:rsidR="00FC3392">
        <w:rPr>
          <w:sz w:val="28"/>
          <w:szCs w:val="28"/>
        </w:rPr>
        <w:t xml:space="preserve"> bị tố cáo có vi phạm, nêu rõ số</w:t>
      </w:r>
      <w:r w:rsidRPr="00D532E4">
        <w:rPr>
          <w:sz w:val="28"/>
          <w:szCs w:val="28"/>
        </w:rPr>
        <w:t xml:space="preserve"> </w:t>
      </w:r>
      <w:r w:rsidR="00FC3392">
        <w:rPr>
          <w:sz w:val="28"/>
          <w:szCs w:val="28"/>
        </w:rPr>
        <w:t>liệu, hình thức xử lý, thuộc cấp</w:t>
      </w:r>
      <w:r w:rsidRPr="00D532E4">
        <w:rPr>
          <w:sz w:val="28"/>
          <w:szCs w:val="28"/>
        </w:rPr>
        <w:t xml:space="preserve">, ngành nào </w:t>
      </w:r>
      <w:r w:rsidRPr="00D532E4">
        <w:rPr>
          <w:i/>
          <w:iCs/>
          <w:sz w:val="28"/>
          <w:szCs w:val="28"/>
        </w:rPr>
        <w:t>(nêu địa chỉ cụ thê);</w:t>
      </w:r>
      <w:r w:rsidRPr="00D532E4">
        <w:rPr>
          <w:sz w:val="28"/>
          <w:szCs w:val="28"/>
        </w:rPr>
        <w:t xml:space="preserve"> tài sản đã thu hồi cho nhà nước, cho công dân </w:t>
      </w:r>
      <w:r w:rsidRPr="00D532E4">
        <w:rPr>
          <w:i/>
          <w:iCs/>
          <w:sz w:val="28"/>
          <w:szCs w:val="28"/>
        </w:rPr>
        <w:t>(nêu số liệu cụ thể)</w:t>
      </w:r>
      <w:r w:rsidRPr="00D532E4">
        <w:rPr>
          <w:sz w:val="28"/>
          <w:szCs w:val="28"/>
        </w:rPr>
        <w:t xml:space="preserve"> và số chưa thu hồi được </w:t>
      </w:r>
      <w:r w:rsidRPr="00D532E4">
        <w:rPr>
          <w:i/>
          <w:iCs/>
          <w:sz w:val="28"/>
          <w:szCs w:val="28"/>
        </w:rPr>
        <w:t>(lý do).</w:t>
      </w:r>
    </w:p>
    <w:p w14:paraId="4A6BA9D9" w14:textId="7A2A5582" w:rsidR="00F577F7" w:rsidRPr="00D532E4" w:rsidRDefault="00547F27">
      <w:pPr>
        <w:pStyle w:val="BodyText"/>
        <w:numPr>
          <w:ilvl w:val="0"/>
          <w:numId w:val="1"/>
        </w:numPr>
        <w:shd w:val="clear" w:color="auto" w:fill="auto"/>
        <w:tabs>
          <w:tab w:val="left" w:pos="1012"/>
        </w:tabs>
        <w:spacing w:after="0" w:line="259" w:lineRule="auto"/>
        <w:ind w:firstLine="740"/>
        <w:jc w:val="both"/>
        <w:rPr>
          <w:sz w:val="28"/>
          <w:szCs w:val="28"/>
        </w:rPr>
      </w:pPr>
      <w:r w:rsidRPr="00D532E4">
        <w:rPr>
          <w:sz w:val="28"/>
          <w:szCs w:val="28"/>
        </w:rPr>
        <w:t>Kết quả tổ chứ</w:t>
      </w:r>
      <w:r w:rsidR="00FC3392">
        <w:rPr>
          <w:sz w:val="28"/>
          <w:szCs w:val="28"/>
        </w:rPr>
        <w:t>c thực hiện Kết luận nội dung tố</w:t>
      </w:r>
      <w:r w:rsidRPr="00D532E4">
        <w:rPr>
          <w:sz w:val="28"/>
          <w:szCs w:val="28"/>
        </w:rPr>
        <w:t xml:space="preserve"> cáo.</w:t>
      </w:r>
    </w:p>
    <w:p w14:paraId="4A6BA9DA" w14:textId="77777777" w:rsidR="00F577F7" w:rsidRPr="00D532E4" w:rsidRDefault="00547F27">
      <w:pPr>
        <w:pStyle w:val="BodyText"/>
        <w:numPr>
          <w:ilvl w:val="0"/>
          <w:numId w:val="1"/>
        </w:numPr>
        <w:shd w:val="clear" w:color="auto" w:fill="auto"/>
        <w:tabs>
          <w:tab w:val="left" w:pos="986"/>
        </w:tabs>
        <w:spacing w:after="0" w:line="259" w:lineRule="auto"/>
        <w:ind w:firstLine="740"/>
        <w:jc w:val="both"/>
        <w:rPr>
          <w:sz w:val="28"/>
          <w:szCs w:val="28"/>
        </w:rPr>
      </w:pPr>
      <w:r w:rsidRPr="00D532E4">
        <w:rPr>
          <w:sz w:val="28"/>
          <w:szCs w:val="28"/>
        </w:rPr>
        <w:t>Số tố cáo đã giải quyết hết thẩm quyền nhưng có chỉ đạo của Thủ tướng Chính phủ xem xét lại; những vụ việc giải quyết hết thẩm quyền, đã rà soát giải quyết và thông báo chấm dứt thụ lý nhưng công dân vẫn tiếp tục tố cáo.</w:t>
      </w:r>
    </w:p>
    <w:p w14:paraId="4A6BA9DB" w14:textId="0FA53F49" w:rsidR="00F577F7" w:rsidRPr="00D532E4" w:rsidRDefault="00FC3392">
      <w:pPr>
        <w:pStyle w:val="BodyText"/>
        <w:shd w:val="clear" w:color="auto" w:fill="auto"/>
        <w:spacing w:after="0" w:line="259" w:lineRule="auto"/>
        <w:ind w:firstLine="0"/>
        <w:jc w:val="center"/>
        <w:rPr>
          <w:sz w:val="28"/>
          <w:szCs w:val="28"/>
        </w:rPr>
      </w:pPr>
      <w:r>
        <w:rPr>
          <w:i/>
          <w:iCs/>
          <w:sz w:val="28"/>
          <w:szCs w:val="28"/>
        </w:rPr>
        <w:t>(Thống kê số</w:t>
      </w:r>
      <w:r w:rsidR="00547F27" w:rsidRPr="00D532E4">
        <w:rPr>
          <w:i/>
          <w:iCs/>
          <w:sz w:val="28"/>
          <w:szCs w:val="28"/>
        </w:rPr>
        <w:t xml:space="preserve"> liệu theo phụ lục 4 gửi kèm đề cương)</w:t>
      </w:r>
    </w:p>
    <w:p w14:paraId="4A6BA9DC" w14:textId="77777777" w:rsidR="00F577F7" w:rsidRPr="00D532E4" w:rsidRDefault="00547F27">
      <w:pPr>
        <w:pStyle w:val="BodyText"/>
        <w:numPr>
          <w:ilvl w:val="0"/>
          <w:numId w:val="20"/>
        </w:numPr>
        <w:shd w:val="clear" w:color="auto" w:fill="auto"/>
        <w:tabs>
          <w:tab w:val="left" w:pos="1112"/>
        </w:tabs>
        <w:spacing w:after="0" w:line="293" w:lineRule="auto"/>
        <w:ind w:firstLine="740"/>
        <w:jc w:val="both"/>
        <w:rPr>
          <w:sz w:val="28"/>
          <w:szCs w:val="28"/>
        </w:rPr>
      </w:pPr>
      <w:r w:rsidRPr="00D532E4">
        <w:rPr>
          <w:b/>
          <w:bCs/>
          <w:sz w:val="28"/>
          <w:szCs w:val="28"/>
        </w:rPr>
        <w:t>Việc chấp hành pháp luật về tiếp công dân và giải quyết khiếu nại, tố cáo</w:t>
      </w:r>
    </w:p>
    <w:p w14:paraId="4A6BA9DD" w14:textId="0EFCF483" w:rsidR="00F577F7" w:rsidRPr="00D532E4" w:rsidRDefault="00FC3392">
      <w:pPr>
        <w:pStyle w:val="BodyText"/>
        <w:numPr>
          <w:ilvl w:val="1"/>
          <w:numId w:val="20"/>
        </w:numPr>
        <w:shd w:val="clear" w:color="auto" w:fill="auto"/>
        <w:tabs>
          <w:tab w:val="left" w:pos="1330"/>
        </w:tabs>
        <w:spacing w:after="0" w:line="276" w:lineRule="auto"/>
        <w:ind w:firstLine="740"/>
        <w:jc w:val="both"/>
        <w:rPr>
          <w:sz w:val="28"/>
          <w:szCs w:val="28"/>
        </w:rPr>
      </w:pPr>
      <w:r>
        <w:rPr>
          <w:b/>
          <w:bCs/>
          <w:i/>
          <w:iCs/>
          <w:sz w:val="28"/>
          <w:szCs w:val="28"/>
        </w:rPr>
        <w:t>V</w:t>
      </w:r>
      <w:r w:rsidR="00547F27" w:rsidRPr="00D532E4">
        <w:rPr>
          <w:b/>
          <w:bCs/>
          <w:i/>
          <w:iCs/>
          <w:sz w:val="28"/>
          <w:szCs w:val="28"/>
        </w:rPr>
        <w:t>ề tiếp công dân</w:t>
      </w:r>
    </w:p>
    <w:p w14:paraId="4A6BA9DE" w14:textId="77777777" w:rsidR="00F577F7" w:rsidRPr="00D532E4" w:rsidRDefault="00547F27">
      <w:pPr>
        <w:pStyle w:val="BodyText"/>
        <w:numPr>
          <w:ilvl w:val="0"/>
          <w:numId w:val="1"/>
        </w:numPr>
        <w:shd w:val="clear" w:color="auto" w:fill="auto"/>
        <w:tabs>
          <w:tab w:val="left" w:pos="830"/>
        </w:tabs>
        <w:spacing w:after="0" w:line="266" w:lineRule="auto"/>
        <w:ind w:firstLine="640"/>
        <w:jc w:val="both"/>
        <w:rPr>
          <w:sz w:val="28"/>
          <w:szCs w:val="28"/>
        </w:rPr>
      </w:pPr>
      <w:r w:rsidRPr="00D532E4">
        <w:rPr>
          <w:sz w:val="28"/>
          <w:szCs w:val="28"/>
        </w:rPr>
        <w:t>Việc bố trí địa điểm, trụ sở tiếp công dân; cơ sở vật chất và các điều kiện bảo đảm</w:t>
      </w:r>
    </w:p>
    <w:p w14:paraId="4A6BA9DF" w14:textId="77777777" w:rsidR="00F577F7" w:rsidRPr="00D532E4" w:rsidRDefault="00547F27">
      <w:pPr>
        <w:pStyle w:val="BodyText"/>
        <w:numPr>
          <w:ilvl w:val="0"/>
          <w:numId w:val="1"/>
        </w:numPr>
        <w:shd w:val="clear" w:color="auto" w:fill="auto"/>
        <w:tabs>
          <w:tab w:val="left" w:pos="924"/>
        </w:tabs>
        <w:spacing w:after="0" w:line="259" w:lineRule="auto"/>
        <w:ind w:firstLine="640"/>
        <w:jc w:val="both"/>
        <w:rPr>
          <w:sz w:val="28"/>
          <w:szCs w:val="28"/>
        </w:rPr>
      </w:pPr>
      <w:r w:rsidRPr="00D532E4">
        <w:rPr>
          <w:sz w:val="28"/>
          <w:szCs w:val="28"/>
        </w:rPr>
        <w:t>về công tác tổ chức, bố trí cán bộ, công chức thực hiện tiếp công dân;</w:t>
      </w:r>
    </w:p>
    <w:p w14:paraId="4A6BA9E0" w14:textId="77777777" w:rsidR="00F577F7" w:rsidRPr="00D532E4" w:rsidRDefault="00547F27">
      <w:pPr>
        <w:pStyle w:val="BodyText"/>
        <w:numPr>
          <w:ilvl w:val="0"/>
          <w:numId w:val="1"/>
        </w:numPr>
        <w:shd w:val="clear" w:color="auto" w:fill="auto"/>
        <w:tabs>
          <w:tab w:val="left" w:pos="854"/>
        </w:tabs>
        <w:spacing w:after="0" w:line="264" w:lineRule="auto"/>
        <w:ind w:firstLine="640"/>
        <w:jc w:val="both"/>
        <w:rPr>
          <w:sz w:val="28"/>
          <w:szCs w:val="28"/>
        </w:rPr>
      </w:pPr>
      <w:r w:rsidRPr="00D532E4">
        <w:rPr>
          <w:sz w:val="28"/>
          <w:szCs w:val="28"/>
        </w:rPr>
        <w:t>về niêm yết nội quy, công khai lịch tiếp công dân của cơ quan, tổ chức và tiếp công dân định kỳ của người đứng đầu</w:t>
      </w:r>
    </w:p>
    <w:p w14:paraId="4A6BA9E1" w14:textId="77777777" w:rsidR="00F577F7" w:rsidRPr="00D532E4" w:rsidRDefault="00547F27">
      <w:pPr>
        <w:pStyle w:val="BodyText"/>
        <w:numPr>
          <w:ilvl w:val="0"/>
          <w:numId w:val="1"/>
        </w:numPr>
        <w:shd w:val="clear" w:color="auto" w:fill="auto"/>
        <w:tabs>
          <w:tab w:val="left" w:pos="854"/>
        </w:tabs>
        <w:spacing w:after="0" w:line="264" w:lineRule="auto"/>
        <w:ind w:firstLine="640"/>
        <w:jc w:val="both"/>
        <w:rPr>
          <w:sz w:val="28"/>
          <w:szCs w:val="28"/>
        </w:rPr>
      </w:pPr>
      <w:r w:rsidRPr="00D532E4">
        <w:rPr>
          <w:sz w:val="28"/>
          <w:szCs w:val="28"/>
        </w:rPr>
        <w:t>Tiếp công dân định kỳ của người đứng đầu; tiếp công dân thường xuyên và tiếp công dân đột xuất</w:t>
      </w:r>
    </w:p>
    <w:p w14:paraId="4A6BA9E2" w14:textId="77777777" w:rsidR="00F577F7" w:rsidRPr="00D532E4" w:rsidRDefault="00547F27">
      <w:pPr>
        <w:pStyle w:val="BodyText"/>
        <w:numPr>
          <w:ilvl w:val="0"/>
          <w:numId w:val="1"/>
        </w:numPr>
        <w:shd w:val="clear" w:color="auto" w:fill="auto"/>
        <w:tabs>
          <w:tab w:val="left" w:pos="924"/>
        </w:tabs>
        <w:spacing w:after="0" w:line="259" w:lineRule="auto"/>
        <w:ind w:firstLine="640"/>
        <w:jc w:val="both"/>
        <w:rPr>
          <w:sz w:val="28"/>
          <w:szCs w:val="28"/>
        </w:rPr>
      </w:pPr>
      <w:r w:rsidRPr="00D532E4">
        <w:rPr>
          <w:sz w:val="28"/>
          <w:szCs w:val="28"/>
        </w:rPr>
        <w:t>Việc phân loại, ghi sổ tiếp công dân theo quy định;</w:t>
      </w:r>
    </w:p>
    <w:p w14:paraId="4A6BA9E3" w14:textId="77777777" w:rsidR="00F577F7" w:rsidRPr="00D532E4" w:rsidRDefault="00547F27">
      <w:pPr>
        <w:pStyle w:val="BodyText"/>
        <w:numPr>
          <w:ilvl w:val="0"/>
          <w:numId w:val="1"/>
        </w:numPr>
        <w:shd w:val="clear" w:color="auto" w:fill="auto"/>
        <w:tabs>
          <w:tab w:val="left" w:pos="924"/>
        </w:tabs>
        <w:spacing w:after="0" w:line="259" w:lineRule="auto"/>
        <w:ind w:firstLine="640"/>
        <w:jc w:val="both"/>
        <w:rPr>
          <w:sz w:val="28"/>
          <w:szCs w:val="28"/>
        </w:rPr>
      </w:pPr>
      <w:r w:rsidRPr="00D532E4">
        <w:rPr>
          <w:sz w:val="28"/>
          <w:szCs w:val="28"/>
        </w:rPr>
        <w:t>Việc tiếp đoàn đông người</w:t>
      </w:r>
    </w:p>
    <w:p w14:paraId="4A6BA9E4" w14:textId="77777777" w:rsidR="00F577F7" w:rsidRPr="00D532E4" w:rsidRDefault="00547F27">
      <w:pPr>
        <w:pStyle w:val="BodyText"/>
        <w:numPr>
          <w:ilvl w:val="0"/>
          <w:numId w:val="1"/>
        </w:numPr>
        <w:shd w:val="clear" w:color="auto" w:fill="auto"/>
        <w:tabs>
          <w:tab w:val="left" w:pos="848"/>
        </w:tabs>
        <w:spacing w:after="0" w:line="257" w:lineRule="auto"/>
        <w:ind w:firstLine="640"/>
        <w:jc w:val="both"/>
        <w:rPr>
          <w:sz w:val="28"/>
          <w:szCs w:val="28"/>
        </w:rPr>
      </w:pPr>
      <w:r w:rsidRPr="00D532E4">
        <w:rPr>
          <w:sz w:val="28"/>
          <w:szCs w:val="28"/>
        </w:rPr>
        <w:t>Công tác phối hợp tiếp công dân giữa các cơ quan hữu quan; vai trò của các tổ chức, đoàn thể; luật sư, hội luật gia tham gia hỗ trợ;</w:t>
      </w:r>
    </w:p>
    <w:p w14:paraId="4A6BA9E5" w14:textId="77777777" w:rsidR="00F577F7" w:rsidRPr="00D532E4" w:rsidRDefault="00547F27">
      <w:pPr>
        <w:pStyle w:val="BodyText"/>
        <w:numPr>
          <w:ilvl w:val="0"/>
          <w:numId w:val="1"/>
        </w:numPr>
        <w:shd w:val="clear" w:color="auto" w:fill="auto"/>
        <w:tabs>
          <w:tab w:val="left" w:pos="924"/>
        </w:tabs>
        <w:spacing w:after="0" w:line="259" w:lineRule="auto"/>
        <w:ind w:firstLine="640"/>
        <w:jc w:val="both"/>
        <w:rPr>
          <w:sz w:val="28"/>
          <w:szCs w:val="28"/>
        </w:rPr>
      </w:pPr>
      <w:r w:rsidRPr="00D532E4">
        <w:rPr>
          <w:sz w:val="28"/>
          <w:szCs w:val="28"/>
        </w:rPr>
        <w:t>Ý thức của công dân trong việc chấp hành pháp luật về tiếp công dân</w:t>
      </w:r>
    </w:p>
    <w:p w14:paraId="4A6BA9E6" w14:textId="77777777" w:rsidR="00F577F7" w:rsidRPr="00D532E4" w:rsidRDefault="00547F27">
      <w:pPr>
        <w:pStyle w:val="BodyText"/>
        <w:numPr>
          <w:ilvl w:val="0"/>
          <w:numId w:val="1"/>
        </w:numPr>
        <w:shd w:val="clear" w:color="auto" w:fill="auto"/>
        <w:tabs>
          <w:tab w:val="left" w:pos="924"/>
        </w:tabs>
        <w:spacing w:after="0" w:line="259" w:lineRule="auto"/>
        <w:ind w:firstLine="640"/>
        <w:jc w:val="both"/>
        <w:rPr>
          <w:sz w:val="28"/>
          <w:szCs w:val="28"/>
        </w:rPr>
      </w:pPr>
      <w:r w:rsidRPr="00D532E4">
        <w:rPr>
          <w:sz w:val="28"/>
          <w:szCs w:val="28"/>
        </w:rPr>
        <w:t>Việc thông báo kết quả tiếp công dân;</w:t>
      </w:r>
    </w:p>
    <w:p w14:paraId="4A6BA9E7" w14:textId="77777777" w:rsidR="00F577F7" w:rsidRPr="00D532E4" w:rsidRDefault="00547F27">
      <w:pPr>
        <w:pStyle w:val="BodyText"/>
        <w:numPr>
          <w:ilvl w:val="0"/>
          <w:numId w:val="1"/>
        </w:numPr>
        <w:shd w:val="clear" w:color="auto" w:fill="auto"/>
        <w:tabs>
          <w:tab w:val="left" w:pos="924"/>
        </w:tabs>
        <w:spacing w:after="0" w:line="259" w:lineRule="auto"/>
        <w:ind w:firstLine="640"/>
        <w:jc w:val="both"/>
        <w:rPr>
          <w:sz w:val="28"/>
          <w:szCs w:val="28"/>
        </w:rPr>
      </w:pPr>
      <w:r w:rsidRPr="00D532E4">
        <w:rPr>
          <w:sz w:val="28"/>
          <w:szCs w:val="28"/>
        </w:rPr>
        <w:t>Việc tổ chức thực hiện ý kiến chỉ đạo của người đứng đầu khi tiếp công dân.</w:t>
      </w:r>
    </w:p>
    <w:p w14:paraId="4A6BA9E8" w14:textId="77777777" w:rsidR="00F577F7" w:rsidRPr="00D532E4" w:rsidRDefault="00547F27">
      <w:pPr>
        <w:pStyle w:val="BodyText"/>
        <w:numPr>
          <w:ilvl w:val="1"/>
          <w:numId w:val="20"/>
        </w:numPr>
        <w:shd w:val="clear" w:color="auto" w:fill="auto"/>
        <w:tabs>
          <w:tab w:val="left" w:pos="1236"/>
        </w:tabs>
        <w:spacing w:after="0" w:line="276" w:lineRule="auto"/>
        <w:ind w:firstLine="640"/>
        <w:jc w:val="both"/>
        <w:rPr>
          <w:sz w:val="28"/>
          <w:szCs w:val="28"/>
        </w:rPr>
      </w:pPr>
      <w:r w:rsidRPr="00D532E4">
        <w:rPr>
          <w:b/>
          <w:bCs/>
          <w:i/>
          <w:iCs/>
          <w:sz w:val="28"/>
          <w:szCs w:val="28"/>
        </w:rPr>
        <w:t>về giải quyết khiếu nại, tế cáo</w:t>
      </w:r>
    </w:p>
    <w:p w14:paraId="4A6BA9E9" w14:textId="77777777" w:rsidR="00F577F7" w:rsidRPr="00D532E4" w:rsidRDefault="00547F27">
      <w:pPr>
        <w:pStyle w:val="BodyText"/>
        <w:numPr>
          <w:ilvl w:val="0"/>
          <w:numId w:val="1"/>
        </w:numPr>
        <w:shd w:val="clear" w:color="auto" w:fill="auto"/>
        <w:tabs>
          <w:tab w:val="left" w:pos="860"/>
        </w:tabs>
        <w:spacing w:after="0" w:line="257" w:lineRule="auto"/>
        <w:ind w:firstLine="640"/>
        <w:jc w:val="both"/>
        <w:rPr>
          <w:sz w:val="28"/>
          <w:szCs w:val="28"/>
        </w:rPr>
      </w:pPr>
      <w:r w:rsidRPr="00D532E4">
        <w:rPr>
          <w:sz w:val="28"/>
          <w:szCs w:val="28"/>
        </w:rPr>
        <w:t>về tiếp nhận, phân loại đơn khiếu nại, tố cáo; nội dung đơn thư chủ yếu trong từng lĩnh vực hành chính và tư pháp.</w:t>
      </w:r>
    </w:p>
    <w:p w14:paraId="4A6BA9EA" w14:textId="146F7B0D" w:rsidR="00F577F7" w:rsidRPr="00D532E4" w:rsidRDefault="00547F27">
      <w:pPr>
        <w:pStyle w:val="BodyText"/>
        <w:numPr>
          <w:ilvl w:val="0"/>
          <w:numId w:val="1"/>
        </w:numPr>
        <w:shd w:val="clear" w:color="auto" w:fill="auto"/>
        <w:tabs>
          <w:tab w:val="left" w:pos="875"/>
        </w:tabs>
        <w:spacing w:after="40" w:line="259" w:lineRule="auto"/>
        <w:ind w:firstLine="640"/>
        <w:jc w:val="both"/>
        <w:rPr>
          <w:sz w:val="28"/>
          <w:szCs w:val="28"/>
        </w:rPr>
      </w:pPr>
      <w:r w:rsidRPr="00D532E4">
        <w:rPr>
          <w:sz w:val="28"/>
          <w:szCs w:val="28"/>
        </w:rPr>
        <w:t>Việc thực hiện quy định về trình tự, thủ tục giải quyết, thụ lý giải quyết, thời hạn, thời hiệu theo quy định của từng lĩnh vực; các căn cứ phá</w:t>
      </w:r>
      <w:r w:rsidR="00D61B69">
        <w:rPr>
          <w:sz w:val="28"/>
          <w:szCs w:val="28"/>
        </w:rPr>
        <w:t>p luật áp dụng để giải quyết; tổ</w:t>
      </w:r>
      <w:r w:rsidRPr="00D532E4">
        <w:rPr>
          <w:sz w:val="28"/>
          <w:szCs w:val="28"/>
        </w:rPr>
        <w:t xml:space="preserve"> chức đối thoại; công khai các quyết định giải quyết khiếu nại; việc thực hiện quy định của pháp luật về trình tự, thủ tục giải quyết: thụ lý tố cáo, thẩm tra, xác minh nội dung tố cáo; thời hạn giải quyết; kết luận nội dung tố cáo; công khai kết luận nội </w:t>
      </w:r>
      <w:r w:rsidRPr="00D532E4">
        <w:rPr>
          <w:sz w:val="28"/>
          <w:szCs w:val="28"/>
        </w:rPr>
        <w:lastRenderedPageBreak/>
        <w:t>dung tố cáo và quyết định xử lý hành vi vi phạm bị tố cáo;</w:t>
      </w:r>
    </w:p>
    <w:p w14:paraId="4A6BA9EB" w14:textId="77777777" w:rsidR="00F577F7" w:rsidRPr="00D532E4" w:rsidRDefault="00547F27">
      <w:pPr>
        <w:pStyle w:val="BodyText"/>
        <w:numPr>
          <w:ilvl w:val="0"/>
          <w:numId w:val="1"/>
        </w:numPr>
        <w:shd w:val="clear" w:color="auto" w:fill="auto"/>
        <w:tabs>
          <w:tab w:val="left" w:pos="918"/>
        </w:tabs>
        <w:spacing w:after="40" w:line="259" w:lineRule="auto"/>
        <w:ind w:firstLine="640"/>
        <w:jc w:val="both"/>
        <w:rPr>
          <w:sz w:val="28"/>
          <w:szCs w:val="28"/>
        </w:rPr>
      </w:pPr>
      <w:r w:rsidRPr="00D532E4">
        <w:rPr>
          <w:sz w:val="28"/>
          <w:szCs w:val="28"/>
        </w:rPr>
        <w:t>về thẩm quyền, hình thức giải quyết khiếu nại, tố cáo;</w:t>
      </w:r>
    </w:p>
    <w:p w14:paraId="4A6BA9EC" w14:textId="77777777" w:rsidR="00F577F7" w:rsidRPr="00D532E4" w:rsidRDefault="00547F27">
      <w:pPr>
        <w:pStyle w:val="BodyText"/>
        <w:numPr>
          <w:ilvl w:val="0"/>
          <w:numId w:val="1"/>
        </w:numPr>
        <w:shd w:val="clear" w:color="auto" w:fill="auto"/>
        <w:tabs>
          <w:tab w:val="left" w:pos="918"/>
        </w:tabs>
        <w:spacing w:after="40" w:line="259" w:lineRule="auto"/>
        <w:ind w:firstLine="640"/>
        <w:jc w:val="both"/>
        <w:rPr>
          <w:sz w:val="28"/>
          <w:szCs w:val="28"/>
        </w:rPr>
      </w:pPr>
      <w:r w:rsidRPr="00D532E4">
        <w:rPr>
          <w:sz w:val="28"/>
          <w:szCs w:val="28"/>
        </w:rPr>
        <w:t>Việc tuân thủ các quy định về pháp luật nội dung trong giải quyết khiếu nại;</w:t>
      </w:r>
    </w:p>
    <w:p w14:paraId="4A6BA9ED" w14:textId="77777777" w:rsidR="00F577F7" w:rsidRPr="00D532E4" w:rsidRDefault="00547F27">
      <w:pPr>
        <w:pStyle w:val="BodyText"/>
        <w:numPr>
          <w:ilvl w:val="0"/>
          <w:numId w:val="1"/>
        </w:numPr>
        <w:shd w:val="clear" w:color="auto" w:fill="auto"/>
        <w:tabs>
          <w:tab w:val="left" w:pos="875"/>
        </w:tabs>
        <w:spacing w:after="40" w:line="240" w:lineRule="auto"/>
        <w:ind w:firstLine="640"/>
        <w:jc w:val="both"/>
        <w:rPr>
          <w:sz w:val="28"/>
          <w:szCs w:val="28"/>
        </w:rPr>
      </w:pPr>
      <w:r w:rsidRPr="00D532E4">
        <w:rPr>
          <w:sz w:val="28"/>
          <w:szCs w:val="28"/>
        </w:rPr>
        <w:t>Vai trò của Luật sư, tổ chức đoàn thể tham gia vào quá trình giải quyết khiếu nại;</w:t>
      </w:r>
    </w:p>
    <w:p w14:paraId="4A6BA9EE" w14:textId="77777777" w:rsidR="00F577F7" w:rsidRPr="00D532E4" w:rsidRDefault="00547F27">
      <w:pPr>
        <w:pStyle w:val="BodyText"/>
        <w:shd w:val="clear" w:color="auto" w:fill="auto"/>
        <w:spacing w:after="40" w:line="254" w:lineRule="auto"/>
        <w:ind w:firstLine="640"/>
        <w:jc w:val="both"/>
        <w:rPr>
          <w:sz w:val="28"/>
          <w:szCs w:val="28"/>
        </w:rPr>
      </w:pPr>
      <w:r w:rsidRPr="00D532E4">
        <w:rPr>
          <w:sz w:val="28"/>
          <w:szCs w:val="28"/>
        </w:rPr>
        <w:t>“ Việc tổ chức thi hành quyết định giải quyết khiếu nại; kết luận, quyết định xử lý tố cáo; việc hướng dẫn các quyền của công dân trong khiếu nại, tố cáo;</w:t>
      </w:r>
    </w:p>
    <w:p w14:paraId="4A6BA9EF" w14:textId="77777777" w:rsidR="00F577F7" w:rsidRPr="00D532E4" w:rsidRDefault="00547F27">
      <w:pPr>
        <w:pStyle w:val="BodyText"/>
        <w:numPr>
          <w:ilvl w:val="0"/>
          <w:numId w:val="1"/>
        </w:numPr>
        <w:shd w:val="clear" w:color="auto" w:fill="auto"/>
        <w:tabs>
          <w:tab w:val="left" w:pos="924"/>
        </w:tabs>
        <w:spacing w:after="40" w:line="259" w:lineRule="auto"/>
        <w:ind w:firstLine="640"/>
        <w:jc w:val="both"/>
        <w:rPr>
          <w:sz w:val="28"/>
          <w:szCs w:val="28"/>
        </w:rPr>
      </w:pPr>
      <w:r w:rsidRPr="00D532E4">
        <w:rPr>
          <w:sz w:val="28"/>
          <w:szCs w:val="28"/>
        </w:rPr>
        <w:t>Việc bảo vệ người tố cáo; bí mật thông tin người tố cáo;</w:t>
      </w:r>
    </w:p>
    <w:p w14:paraId="4A6BA9F0" w14:textId="77777777" w:rsidR="00F577F7" w:rsidRPr="00D532E4" w:rsidRDefault="00547F27">
      <w:pPr>
        <w:pStyle w:val="BodyText"/>
        <w:numPr>
          <w:ilvl w:val="0"/>
          <w:numId w:val="1"/>
        </w:numPr>
        <w:shd w:val="clear" w:color="auto" w:fill="auto"/>
        <w:tabs>
          <w:tab w:val="left" w:pos="924"/>
        </w:tabs>
        <w:spacing w:after="40" w:line="259" w:lineRule="auto"/>
        <w:ind w:firstLine="640"/>
        <w:jc w:val="both"/>
        <w:rPr>
          <w:sz w:val="28"/>
          <w:szCs w:val="28"/>
        </w:rPr>
      </w:pPr>
      <w:r w:rsidRPr="00D532E4">
        <w:rPr>
          <w:sz w:val="28"/>
          <w:szCs w:val="28"/>
        </w:rPr>
        <w:t>Việc xử lý tố cáo có dấu hiệu tội phạm;</w:t>
      </w:r>
    </w:p>
    <w:p w14:paraId="4A6BA9F1" w14:textId="77777777" w:rsidR="00F577F7" w:rsidRPr="00D532E4" w:rsidRDefault="00547F27">
      <w:pPr>
        <w:pStyle w:val="BodyText"/>
        <w:shd w:val="clear" w:color="auto" w:fill="auto"/>
        <w:spacing w:after="40" w:line="259" w:lineRule="auto"/>
        <w:ind w:firstLine="760"/>
        <w:jc w:val="both"/>
        <w:rPr>
          <w:sz w:val="28"/>
          <w:szCs w:val="28"/>
        </w:rPr>
      </w:pPr>
      <w:r w:rsidRPr="00D532E4">
        <w:rPr>
          <w:sz w:val="28"/>
          <w:szCs w:val="28"/>
        </w:rPr>
        <w:t>Trách nhiệm của cơ quan, tổ chức và cá nhân có thẩm quyền;</w:t>
      </w:r>
    </w:p>
    <w:p w14:paraId="4A6BA9F2" w14:textId="77777777" w:rsidR="00F577F7" w:rsidRPr="00D532E4" w:rsidRDefault="00547F27">
      <w:pPr>
        <w:pStyle w:val="Heading10"/>
        <w:keepNext/>
        <w:keepLines/>
        <w:numPr>
          <w:ilvl w:val="0"/>
          <w:numId w:val="20"/>
        </w:numPr>
        <w:shd w:val="clear" w:color="auto" w:fill="auto"/>
        <w:tabs>
          <w:tab w:val="left" w:pos="1118"/>
        </w:tabs>
        <w:spacing w:line="276" w:lineRule="auto"/>
        <w:jc w:val="both"/>
        <w:rPr>
          <w:sz w:val="28"/>
          <w:szCs w:val="28"/>
        </w:rPr>
      </w:pPr>
      <w:bookmarkStart w:id="12" w:name="bookmark38"/>
      <w:bookmarkStart w:id="13" w:name="bookmark39"/>
      <w:r w:rsidRPr="00D532E4">
        <w:rPr>
          <w:sz w:val="28"/>
          <w:szCs w:val="28"/>
        </w:rPr>
        <w:t>Kết quả kiểm tra, rà soát lại việc giải quyết các vụ việc khiếu nại, tố cáo phức tạp, kéo dài, đông người</w:t>
      </w:r>
      <w:bookmarkEnd w:id="12"/>
      <w:bookmarkEnd w:id="13"/>
    </w:p>
    <w:p w14:paraId="4A6BA9F3" w14:textId="77777777" w:rsidR="00F577F7" w:rsidRPr="00D532E4" w:rsidRDefault="00547F27">
      <w:pPr>
        <w:pStyle w:val="BodyText"/>
        <w:numPr>
          <w:ilvl w:val="0"/>
          <w:numId w:val="1"/>
        </w:numPr>
        <w:shd w:val="clear" w:color="auto" w:fill="auto"/>
        <w:tabs>
          <w:tab w:val="left" w:pos="1010"/>
        </w:tabs>
        <w:spacing w:after="40" w:line="254" w:lineRule="auto"/>
        <w:ind w:firstLine="760"/>
        <w:jc w:val="both"/>
        <w:rPr>
          <w:sz w:val="28"/>
          <w:szCs w:val="28"/>
        </w:rPr>
      </w:pPr>
      <w:r w:rsidRPr="00D532E4">
        <w:rPr>
          <w:sz w:val="28"/>
          <w:szCs w:val="28"/>
        </w:rPr>
        <w:t>Tổng số vụ việc xem xét, kiểm tra rà soát theo kế hoạch; trong đó nêu rõ: số vụ việc khiếu nại, số vụ việc tố cáo; nội dung khiếu nại, tố cáo chủ yếu ...; nguyên nhân người khiếu nại, tố cáo chưa đồng tình với quyết định giải quyết khiếu nại, kết luận xử lý tố cáo;</w:t>
      </w:r>
    </w:p>
    <w:p w14:paraId="4A6BA9F4" w14:textId="77777777" w:rsidR="00F577F7" w:rsidRPr="00D532E4" w:rsidRDefault="00547F27">
      <w:pPr>
        <w:pStyle w:val="BodyText"/>
        <w:numPr>
          <w:ilvl w:val="0"/>
          <w:numId w:val="1"/>
        </w:numPr>
        <w:shd w:val="clear" w:color="auto" w:fill="auto"/>
        <w:tabs>
          <w:tab w:val="left" w:pos="1010"/>
        </w:tabs>
        <w:spacing w:after="40" w:line="252" w:lineRule="auto"/>
        <w:ind w:firstLine="760"/>
        <w:jc w:val="both"/>
        <w:rPr>
          <w:sz w:val="28"/>
          <w:szCs w:val="28"/>
        </w:rPr>
      </w:pPr>
      <w:r w:rsidRPr="00D532E4">
        <w:rPr>
          <w:sz w:val="28"/>
          <w:szCs w:val="28"/>
        </w:rPr>
        <w:t>Số vụ việc đã xem xét đủ điều kiện chấm dứt khiếu nại hoặc chấm dứt xem xét, thụ lý;</w:t>
      </w:r>
    </w:p>
    <w:p w14:paraId="4A6BA9F5" w14:textId="77777777" w:rsidR="00F577F7" w:rsidRPr="00D532E4" w:rsidRDefault="00547F27">
      <w:pPr>
        <w:pStyle w:val="BodyText"/>
        <w:numPr>
          <w:ilvl w:val="0"/>
          <w:numId w:val="1"/>
        </w:numPr>
        <w:shd w:val="clear" w:color="auto" w:fill="auto"/>
        <w:tabs>
          <w:tab w:val="left" w:pos="1038"/>
        </w:tabs>
        <w:spacing w:after="40" w:line="259" w:lineRule="auto"/>
        <w:ind w:firstLine="760"/>
        <w:jc w:val="both"/>
        <w:rPr>
          <w:sz w:val="28"/>
          <w:szCs w:val="28"/>
        </w:rPr>
      </w:pPr>
      <w:r w:rsidRPr="00D532E4">
        <w:rPr>
          <w:sz w:val="28"/>
          <w:szCs w:val="28"/>
        </w:rPr>
        <w:t>Số vụ việc giữ nguyên việc giải quyết;</w:t>
      </w:r>
    </w:p>
    <w:p w14:paraId="4A6BA9F6" w14:textId="7D94482D" w:rsidR="00F577F7" w:rsidRPr="00D532E4" w:rsidRDefault="00547F27">
      <w:pPr>
        <w:pStyle w:val="BodyText"/>
        <w:numPr>
          <w:ilvl w:val="0"/>
          <w:numId w:val="1"/>
        </w:numPr>
        <w:shd w:val="clear" w:color="auto" w:fill="auto"/>
        <w:tabs>
          <w:tab w:val="left" w:pos="1016"/>
        </w:tabs>
        <w:spacing w:after="40" w:line="252" w:lineRule="auto"/>
        <w:ind w:firstLine="760"/>
        <w:jc w:val="both"/>
        <w:rPr>
          <w:sz w:val="28"/>
          <w:szCs w:val="28"/>
        </w:rPr>
      </w:pPr>
      <w:r w:rsidRPr="00D532E4">
        <w:rPr>
          <w:sz w:val="28"/>
          <w:szCs w:val="28"/>
        </w:rPr>
        <w:t>Số vụ việc còn xin ý kiến Thanh tra Chính p</w:t>
      </w:r>
      <w:r w:rsidR="00D61B69">
        <w:rPr>
          <w:sz w:val="28"/>
          <w:szCs w:val="28"/>
        </w:rPr>
        <w:t>hủ và các bộ, ngành hữu quan thống nhất</w:t>
      </w:r>
      <w:r w:rsidRPr="00D532E4">
        <w:rPr>
          <w:sz w:val="28"/>
          <w:szCs w:val="28"/>
        </w:rPr>
        <w:t xml:space="preserve"> phương án giải quyêt;</w:t>
      </w:r>
    </w:p>
    <w:p w14:paraId="4A6BA9F7" w14:textId="45E0FEC5" w:rsidR="00F577F7" w:rsidRPr="00D532E4" w:rsidRDefault="00547F27">
      <w:pPr>
        <w:pStyle w:val="BodyText"/>
        <w:numPr>
          <w:ilvl w:val="0"/>
          <w:numId w:val="1"/>
        </w:numPr>
        <w:shd w:val="clear" w:color="auto" w:fill="auto"/>
        <w:tabs>
          <w:tab w:val="left" w:pos="1038"/>
        </w:tabs>
        <w:spacing w:after="40" w:line="259" w:lineRule="auto"/>
        <w:ind w:firstLine="760"/>
        <w:jc w:val="both"/>
        <w:rPr>
          <w:sz w:val="28"/>
          <w:szCs w:val="28"/>
        </w:rPr>
      </w:pPr>
      <w:r w:rsidRPr="00D532E4">
        <w:rPr>
          <w:sz w:val="28"/>
          <w:szCs w:val="28"/>
        </w:rPr>
        <w:t xml:space="preserve">Số vụ việc </w:t>
      </w:r>
      <w:r w:rsidR="00D61B69">
        <w:rPr>
          <w:sz w:val="28"/>
          <w:szCs w:val="28"/>
        </w:rPr>
        <w:t>B</w:t>
      </w:r>
      <w:r w:rsidRPr="00D532E4">
        <w:rPr>
          <w:sz w:val="28"/>
          <w:szCs w:val="28"/>
        </w:rPr>
        <w:t>áo cáo xin ý kiến Thủ tướng Chính phủ;</w:t>
      </w:r>
    </w:p>
    <w:p w14:paraId="4A6BA9F8" w14:textId="6328C4D2" w:rsidR="00F577F7" w:rsidRPr="00D532E4" w:rsidRDefault="00547F27">
      <w:pPr>
        <w:pStyle w:val="BodyText"/>
        <w:numPr>
          <w:ilvl w:val="0"/>
          <w:numId w:val="1"/>
        </w:numPr>
        <w:shd w:val="clear" w:color="auto" w:fill="auto"/>
        <w:tabs>
          <w:tab w:val="left" w:pos="1010"/>
        </w:tabs>
        <w:spacing w:after="40" w:line="259" w:lineRule="auto"/>
        <w:ind w:firstLine="760"/>
        <w:jc w:val="both"/>
        <w:rPr>
          <w:sz w:val="28"/>
          <w:szCs w:val="28"/>
        </w:rPr>
      </w:pPr>
      <w:r w:rsidRPr="00D532E4">
        <w:rPr>
          <w:sz w:val="28"/>
          <w:szCs w:val="28"/>
        </w:rPr>
        <w:t xml:space="preserve">Số vụ đang tiếp tục giải quyết theo thẩm quyền </w:t>
      </w:r>
      <w:r w:rsidRPr="00D532E4">
        <w:rPr>
          <w:i/>
          <w:iCs/>
          <w:sz w:val="28"/>
          <w:szCs w:val="28"/>
        </w:rPr>
        <w:t xml:space="preserve">(nêu </w:t>
      </w:r>
      <w:r w:rsidR="00D61B69">
        <w:rPr>
          <w:i/>
          <w:iCs/>
          <w:sz w:val="28"/>
          <w:szCs w:val="28"/>
          <w:lang w:val="en-US" w:eastAsia="en-US" w:bidi="en-US"/>
        </w:rPr>
        <w:t>số</w:t>
      </w:r>
      <w:r w:rsidRPr="00D532E4">
        <w:rPr>
          <w:i/>
          <w:iCs/>
          <w:sz w:val="28"/>
          <w:szCs w:val="28"/>
          <w:lang w:val="en-US" w:eastAsia="en-US" w:bidi="en-US"/>
        </w:rPr>
        <w:t xml:space="preserve"> </w:t>
      </w:r>
      <w:r w:rsidRPr="00D532E4">
        <w:rPr>
          <w:i/>
          <w:iCs/>
          <w:sz w:val="28"/>
          <w:szCs w:val="28"/>
        </w:rPr>
        <w:t>liệu cụ</w:t>
      </w:r>
      <w:r w:rsidR="00D61B69">
        <w:rPr>
          <w:i/>
          <w:iCs/>
          <w:sz w:val="28"/>
          <w:szCs w:val="28"/>
        </w:rPr>
        <w:t xml:space="preserve"> thế và lập danh sách kèm theo).</w:t>
      </w:r>
    </w:p>
    <w:p w14:paraId="4A6BA9F9" w14:textId="77777777" w:rsidR="00F577F7" w:rsidRPr="00D532E4" w:rsidRDefault="00547F27">
      <w:pPr>
        <w:pStyle w:val="BodyText"/>
        <w:numPr>
          <w:ilvl w:val="0"/>
          <w:numId w:val="1"/>
        </w:numPr>
        <w:shd w:val="clear" w:color="auto" w:fill="auto"/>
        <w:tabs>
          <w:tab w:val="left" w:pos="1004"/>
        </w:tabs>
        <w:spacing w:after="40" w:line="264" w:lineRule="auto"/>
        <w:ind w:firstLine="760"/>
        <w:jc w:val="both"/>
        <w:rPr>
          <w:sz w:val="28"/>
          <w:szCs w:val="28"/>
        </w:rPr>
      </w:pPr>
      <w:r w:rsidRPr="00D532E4">
        <w:rPr>
          <w:sz w:val="28"/>
          <w:szCs w:val="28"/>
        </w:rPr>
        <w:t>Kết quả của việc rà soát đã có tác động như thế nào đến tình hình khiếu nại, tô cáo và giải quyết khiếu nại, tố cáo ở địa phương.</w:t>
      </w:r>
    </w:p>
    <w:p w14:paraId="4A6BA9FA" w14:textId="220388A4" w:rsidR="00F577F7" w:rsidRPr="00D532E4" w:rsidRDefault="00547F27">
      <w:pPr>
        <w:pStyle w:val="Heading10"/>
        <w:keepNext/>
        <w:keepLines/>
        <w:numPr>
          <w:ilvl w:val="0"/>
          <w:numId w:val="20"/>
        </w:numPr>
        <w:shd w:val="clear" w:color="auto" w:fill="auto"/>
        <w:tabs>
          <w:tab w:val="left" w:pos="1109"/>
        </w:tabs>
        <w:spacing w:line="276" w:lineRule="auto"/>
        <w:jc w:val="both"/>
        <w:rPr>
          <w:sz w:val="28"/>
          <w:szCs w:val="28"/>
        </w:rPr>
      </w:pPr>
      <w:bookmarkStart w:id="14" w:name="bookmark40"/>
      <w:bookmarkStart w:id="15" w:name="bookmark41"/>
      <w:r w:rsidRPr="00D532E4">
        <w:rPr>
          <w:sz w:val="28"/>
          <w:szCs w:val="28"/>
        </w:rPr>
        <w:t>Kết quả giải quyết các vụ việc khiếu nại, tố cáo do cá</w:t>
      </w:r>
      <w:r w:rsidR="00D61B69">
        <w:rPr>
          <w:sz w:val="28"/>
          <w:szCs w:val="28"/>
        </w:rPr>
        <w:t>c cơ quan của Quốc hội, Ban thuộ</w:t>
      </w:r>
      <w:r w:rsidRPr="00D532E4">
        <w:rPr>
          <w:sz w:val="28"/>
          <w:szCs w:val="28"/>
        </w:rPr>
        <w:t xml:space="preserve">c </w:t>
      </w:r>
      <w:r w:rsidRPr="00D532E4">
        <w:rPr>
          <w:sz w:val="28"/>
          <w:szCs w:val="28"/>
          <w:lang w:val="en-US" w:eastAsia="en-US" w:bidi="en-US"/>
        </w:rPr>
        <w:t xml:space="preserve">UBTVQH, </w:t>
      </w:r>
      <w:r w:rsidRPr="00D532E4">
        <w:rPr>
          <w:sz w:val="28"/>
          <w:szCs w:val="28"/>
        </w:rPr>
        <w:t>Đoàn ĐBQH, đại biểu Quốc hội chuyển đến</w:t>
      </w:r>
      <w:bookmarkEnd w:id="14"/>
      <w:bookmarkEnd w:id="15"/>
    </w:p>
    <w:p w14:paraId="4A6BA9FB" w14:textId="40D6B643" w:rsidR="00F577F7" w:rsidRPr="00D532E4" w:rsidRDefault="00D61B69">
      <w:pPr>
        <w:pStyle w:val="BodyText"/>
        <w:numPr>
          <w:ilvl w:val="1"/>
          <w:numId w:val="20"/>
        </w:numPr>
        <w:shd w:val="clear" w:color="auto" w:fill="auto"/>
        <w:tabs>
          <w:tab w:val="left" w:pos="1310"/>
        </w:tabs>
        <w:spacing w:after="40" w:line="259" w:lineRule="auto"/>
        <w:ind w:firstLine="760"/>
        <w:jc w:val="both"/>
        <w:rPr>
          <w:sz w:val="28"/>
          <w:szCs w:val="28"/>
        </w:rPr>
      </w:pPr>
      <w:r>
        <w:rPr>
          <w:i/>
          <w:iCs/>
          <w:sz w:val="28"/>
          <w:szCs w:val="28"/>
        </w:rPr>
        <w:t>Về</w:t>
      </w:r>
      <w:r w:rsidR="00547F27" w:rsidRPr="00D532E4">
        <w:rPr>
          <w:i/>
          <w:iCs/>
          <w:sz w:val="28"/>
          <w:szCs w:val="28"/>
        </w:rPr>
        <w:t xml:space="preserve"> kết quả giải quyết đơn khiếu nại</w:t>
      </w:r>
      <w:r>
        <w:rPr>
          <w:i/>
          <w:iCs/>
          <w:sz w:val="28"/>
          <w:szCs w:val="28"/>
        </w:rPr>
        <w:t>, tố cáo do các cơ quan của Quốc</w:t>
      </w:r>
      <w:r w:rsidR="00547F27" w:rsidRPr="00D532E4">
        <w:rPr>
          <w:i/>
          <w:iCs/>
          <w:sz w:val="28"/>
          <w:szCs w:val="28"/>
        </w:rPr>
        <w:t xml:space="preserve"> hội, Ban thuộc ủy ban Thường vụ Quốc hội, Đ</w:t>
      </w:r>
      <w:r w:rsidR="009E034D">
        <w:rPr>
          <w:i/>
          <w:iCs/>
          <w:sz w:val="28"/>
          <w:szCs w:val="28"/>
        </w:rPr>
        <w:t>oàn Đại biểu Quốc hội và đại biể</w:t>
      </w:r>
      <w:r w:rsidR="00547F27" w:rsidRPr="00D532E4">
        <w:rPr>
          <w:i/>
          <w:iCs/>
          <w:sz w:val="28"/>
          <w:szCs w:val="28"/>
        </w:rPr>
        <w:t>u Quốc hội chuyến đến các cấp, ngành có thẩm quyền trên địa bàn:</w:t>
      </w:r>
    </w:p>
    <w:p w14:paraId="4A6BA9FC" w14:textId="77777777" w:rsidR="00F577F7" w:rsidRPr="00D532E4" w:rsidRDefault="00547F27">
      <w:pPr>
        <w:pStyle w:val="BodyText"/>
        <w:numPr>
          <w:ilvl w:val="0"/>
          <w:numId w:val="1"/>
        </w:numPr>
        <w:shd w:val="clear" w:color="auto" w:fill="auto"/>
        <w:tabs>
          <w:tab w:val="left" w:pos="1038"/>
        </w:tabs>
        <w:spacing w:after="40" w:line="259" w:lineRule="auto"/>
        <w:ind w:firstLine="760"/>
        <w:jc w:val="both"/>
        <w:rPr>
          <w:sz w:val="28"/>
          <w:szCs w:val="28"/>
        </w:rPr>
      </w:pPr>
      <w:r w:rsidRPr="00D532E4">
        <w:rPr>
          <w:sz w:val="28"/>
          <w:szCs w:val="28"/>
        </w:rPr>
        <w:t>Tổng số đơn nhận được</w:t>
      </w:r>
    </w:p>
    <w:p w14:paraId="4A6BA9FD" w14:textId="77777777" w:rsidR="00F577F7" w:rsidRPr="00D532E4" w:rsidRDefault="00547F27">
      <w:pPr>
        <w:pStyle w:val="BodyText"/>
        <w:numPr>
          <w:ilvl w:val="0"/>
          <w:numId w:val="1"/>
        </w:numPr>
        <w:shd w:val="clear" w:color="auto" w:fill="auto"/>
        <w:tabs>
          <w:tab w:val="left" w:pos="998"/>
        </w:tabs>
        <w:spacing w:after="40" w:line="259" w:lineRule="auto"/>
        <w:ind w:firstLine="760"/>
        <w:jc w:val="both"/>
        <w:rPr>
          <w:sz w:val="28"/>
          <w:szCs w:val="28"/>
        </w:rPr>
      </w:pPr>
      <w:r w:rsidRPr="00D532E4">
        <w:rPr>
          <w:sz w:val="28"/>
          <w:szCs w:val="28"/>
        </w:rPr>
        <w:t>Số vụ việc đã giải quyết; đang giải quyết; chưa giải quyết, lý do của việc chưa giải quyết.</w:t>
      </w:r>
    </w:p>
    <w:p w14:paraId="4A6BA9FE" w14:textId="36D878DE" w:rsidR="00F577F7" w:rsidRPr="00D532E4" w:rsidRDefault="00547F27">
      <w:pPr>
        <w:pStyle w:val="BodyText"/>
        <w:numPr>
          <w:ilvl w:val="1"/>
          <w:numId w:val="20"/>
        </w:numPr>
        <w:shd w:val="clear" w:color="auto" w:fill="auto"/>
        <w:tabs>
          <w:tab w:val="left" w:pos="1304"/>
        </w:tabs>
        <w:spacing w:after="40" w:line="259" w:lineRule="auto"/>
        <w:ind w:firstLine="760"/>
        <w:jc w:val="both"/>
        <w:rPr>
          <w:sz w:val="28"/>
          <w:szCs w:val="28"/>
        </w:rPr>
      </w:pPr>
      <w:r w:rsidRPr="00D532E4">
        <w:rPr>
          <w:i/>
          <w:iCs/>
          <w:sz w:val="28"/>
          <w:szCs w:val="28"/>
        </w:rPr>
        <w:t xml:space="preserve">Báo cáo kết quả giải quyết một số vụ việc do </w:t>
      </w:r>
      <w:r w:rsidR="00D61B69">
        <w:rPr>
          <w:i/>
          <w:iCs/>
          <w:sz w:val="28"/>
          <w:szCs w:val="28"/>
        </w:rPr>
        <w:t>Ban Dâ</w:t>
      </w:r>
      <w:r w:rsidR="009E034D">
        <w:rPr>
          <w:i/>
          <w:iCs/>
          <w:sz w:val="28"/>
          <w:szCs w:val="28"/>
        </w:rPr>
        <w:t>n nguyện</w:t>
      </w:r>
      <w:r w:rsidRPr="00D532E4">
        <w:rPr>
          <w:i/>
          <w:iCs/>
          <w:sz w:val="28"/>
          <w:szCs w:val="28"/>
        </w:rPr>
        <w:t xml:space="preserve"> chuyển </w:t>
      </w:r>
      <w:r w:rsidR="009E034D">
        <w:rPr>
          <w:i/>
          <w:iCs/>
          <w:sz w:val="28"/>
          <w:szCs w:val="28"/>
          <w:lang w:val="en-US"/>
        </w:rPr>
        <w:t xml:space="preserve">đến </w:t>
      </w:r>
      <w:r w:rsidRPr="00D532E4">
        <w:rPr>
          <w:i/>
          <w:iCs/>
          <w:sz w:val="28"/>
          <w:szCs w:val="28"/>
        </w:rPr>
        <w:t>địa phương trong kỳ báo cáo.</w:t>
      </w:r>
    </w:p>
    <w:p w14:paraId="4A6BA9FF" w14:textId="77777777" w:rsidR="00F577F7" w:rsidRPr="00D532E4" w:rsidRDefault="00547F27">
      <w:pPr>
        <w:pStyle w:val="Heading10"/>
        <w:keepNext/>
        <w:keepLines/>
        <w:numPr>
          <w:ilvl w:val="0"/>
          <w:numId w:val="20"/>
        </w:numPr>
        <w:shd w:val="clear" w:color="auto" w:fill="auto"/>
        <w:tabs>
          <w:tab w:val="left" w:pos="1094"/>
        </w:tabs>
        <w:spacing w:after="0"/>
        <w:jc w:val="both"/>
        <w:rPr>
          <w:sz w:val="28"/>
          <w:szCs w:val="28"/>
        </w:rPr>
      </w:pPr>
      <w:bookmarkStart w:id="16" w:name="bookmark42"/>
      <w:bookmarkStart w:id="17" w:name="bookmark43"/>
      <w:r w:rsidRPr="00D532E4">
        <w:rPr>
          <w:sz w:val="28"/>
          <w:szCs w:val="28"/>
        </w:rPr>
        <w:t>Kết quả thanh tra kiểm tra trách nhiệm việc thực hiện pháp luật về tiếp công dân và giải quyết khiếu nại, tố cáo</w:t>
      </w:r>
      <w:bookmarkEnd w:id="16"/>
      <w:bookmarkEnd w:id="17"/>
    </w:p>
    <w:p w14:paraId="4A6BAA00" w14:textId="7457614C" w:rsidR="00F577F7" w:rsidRPr="00D532E4" w:rsidRDefault="00547F27">
      <w:pPr>
        <w:pStyle w:val="BodyText"/>
        <w:numPr>
          <w:ilvl w:val="0"/>
          <w:numId w:val="1"/>
        </w:numPr>
        <w:shd w:val="clear" w:color="auto" w:fill="auto"/>
        <w:tabs>
          <w:tab w:val="left" w:pos="1038"/>
        </w:tabs>
        <w:spacing w:after="0" w:line="264" w:lineRule="auto"/>
        <w:ind w:firstLine="760"/>
        <w:jc w:val="both"/>
        <w:rPr>
          <w:sz w:val="28"/>
          <w:szCs w:val="28"/>
        </w:rPr>
      </w:pPr>
      <w:r w:rsidRPr="00D532E4">
        <w:rPr>
          <w:sz w:val="28"/>
          <w:szCs w:val="28"/>
        </w:rPr>
        <w:t xml:space="preserve">Tổng số cuộc thanh tra, kiểm </w:t>
      </w:r>
      <w:r w:rsidR="009E034D">
        <w:rPr>
          <w:sz w:val="28"/>
          <w:szCs w:val="28"/>
          <w:lang w:val="en-US" w:eastAsia="en-US" w:bidi="en-US"/>
        </w:rPr>
        <w:t>tr</w:t>
      </w:r>
      <w:r w:rsidRPr="00D532E4">
        <w:rPr>
          <w:sz w:val="28"/>
          <w:szCs w:val="28"/>
          <w:lang w:val="en-US" w:eastAsia="en-US" w:bidi="en-US"/>
        </w:rPr>
        <w:t xml:space="preserve">a; </w:t>
      </w:r>
      <w:r w:rsidRPr="00D532E4">
        <w:rPr>
          <w:sz w:val="28"/>
          <w:szCs w:val="28"/>
        </w:rPr>
        <w:t>những vi phạm chủ yếu được phát hiện;</w:t>
      </w:r>
    </w:p>
    <w:p w14:paraId="4A6BAA01" w14:textId="77777777" w:rsidR="00F577F7" w:rsidRPr="00D532E4" w:rsidRDefault="00547F27">
      <w:pPr>
        <w:pStyle w:val="BodyText"/>
        <w:numPr>
          <w:ilvl w:val="0"/>
          <w:numId w:val="1"/>
        </w:numPr>
        <w:shd w:val="clear" w:color="auto" w:fill="auto"/>
        <w:tabs>
          <w:tab w:val="left" w:pos="1035"/>
        </w:tabs>
        <w:spacing w:after="0" w:line="254" w:lineRule="auto"/>
        <w:ind w:firstLine="760"/>
        <w:jc w:val="both"/>
        <w:rPr>
          <w:sz w:val="28"/>
          <w:szCs w:val="28"/>
        </w:rPr>
      </w:pPr>
      <w:r w:rsidRPr="00D532E4">
        <w:rPr>
          <w:sz w:val="28"/>
          <w:szCs w:val="28"/>
        </w:rPr>
        <w:t xml:space="preserve">Kết quả thanh tra, kiểm tra và kiến nghị xử lý: người đứng đầu trong việc tổ chức thực hiện; cán bộ, công chức trong việc thực hiện pháp luật về tiếp công dân và </w:t>
      </w:r>
      <w:r w:rsidRPr="00D532E4">
        <w:rPr>
          <w:sz w:val="28"/>
          <w:szCs w:val="28"/>
        </w:rPr>
        <w:lastRenderedPageBreak/>
        <w:t>giải quyết khiếu nại, tố cáo (có đánh giá cụ thể);</w:t>
      </w:r>
    </w:p>
    <w:p w14:paraId="4A6BAA02" w14:textId="77777777" w:rsidR="00F577F7" w:rsidRPr="00D532E4" w:rsidRDefault="00547F27">
      <w:pPr>
        <w:pStyle w:val="BodyText"/>
        <w:numPr>
          <w:ilvl w:val="0"/>
          <w:numId w:val="1"/>
        </w:numPr>
        <w:shd w:val="clear" w:color="auto" w:fill="auto"/>
        <w:tabs>
          <w:tab w:val="left" w:pos="1038"/>
        </w:tabs>
        <w:spacing w:after="0" w:line="264" w:lineRule="auto"/>
        <w:ind w:firstLine="760"/>
        <w:jc w:val="both"/>
        <w:rPr>
          <w:sz w:val="28"/>
          <w:szCs w:val="28"/>
        </w:rPr>
      </w:pPr>
      <w:r w:rsidRPr="00D532E4">
        <w:rPr>
          <w:sz w:val="28"/>
          <w:szCs w:val="28"/>
        </w:rPr>
        <w:t>Việc thực hiện các kết luận, kiến nghị sau thanh tra, kiểm tra;</w:t>
      </w:r>
    </w:p>
    <w:p w14:paraId="4A6BAA03" w14:textId="77777777" w:rsidR="00F577F7" w:rsidRPr="00D532E4" w:rsidRDefault="00547F27">
      <w:pPr>
        <w:pStyle w:val="BodyText"/>
        <w:numPr>
          <w:ilvl w:val="0"/>
          <w:numId w:val="20"/>
        </w:numPr>
        <w:shd w:val="clear" w:color="auto" w:fill="auto"/>
        <w:tabs>
          <w:tab w:val="left" w:pos="1100"/>
        </w:tabs>
        <w:spacing w:after="0" w:line="288" w:lineRule="auto"/>
        <w:ind w:firstLine="760"/>
        <w:jc w:val="both"/>
        <w:rPr>
          <w:sz w:val="28"/>
          <w:szCs w:val="28"/>
        </w:rPr>
      </w:pPr>
      <w:r w:rsidRPr="00D532E4">
        <w:rPr>
          <w:b/>
          <w:bCs/>
          <w:sz w:val="28"/>
          <w:szCs w:val="28"/>
        </w:rPr>
        <w:t>Công tác tuyên truyền, phổ biến giáo dục pháp luật về tiếp công dân, khiếu nại, tố cáo</w:t>
      </w:r>
    </w:p>
    <w:p w14:paraId="4A6BAA04" w14:textId="36049A26" w:rsidR="00F577F7" w:rsidRPr="00D532E4" w:rsidRDefault="00547F27">
      <w:pPr>
        <w:pStyle w:val="BodyText"/>
        <w:numPr>
          <w:ilvl w:val="0"/>
          <w:numId w:val="20"/>
        </w:numPr>
        <w:shd w:val="clear" w:color="auto" w:fill="auto"/>
        <w:tabs>
          <w:tab w:val="left" w:pos="1106"/>
        </w:tabs>
        <w:spacing w:after="0" w:line="290" w:lineRule="auto"/>
        <w:ind w:firstLine="760"/>
        <w:jc w:val="both"/>
        <w:rPr>
          <w:sz w:val="28"/>
          <w:szCs w:val="28"/>
        </w:rPr>
      </w:pPr>
      <w:r w:rsidRPr="00D532E4">
        <w:rPr>
          <w:b/>
          <w:bCs/>
          <w:sz w:val="28"/>
          <w:szCs w:val="28"/>
        </w:rPr>
        <w:t>Việc ứng dụng công nghệ thông tin trong quản lý tiếp công d</w:t>
      </w:r>
      <w:r w:rsidR="009E034D">
        <w:rPr>
          <w:b/>
          <w:bCs/>
          <w:sz w:val="28"/>
          <w:szCs w:val="28"/>
        </w:rPr>
        <w:t>ân, giải quyết khiếú nại, tố cáo</w:t>
      </w:r>
    </w:p>
    <w:p w14:paraId="4A6BAA05" w14:textId="77777777" w:rsidR="00F577F7" w:rsidRPr="00D532E4" w:rsidRDefault="00547F27">
      <w:pPr>
        <w:pStyle w:val="BodyText"/>
        <w:numPr>
          <w:ilvl w:val="0"/>
          <w:numId w:val="20"/>
        </w:numPr>
        <w:shd w:val="clear" w:color="auto" w:fill="auto"/>
        <w:tabs>
          <w:tab w:val="left" w:pos="1118"/>
        </w:tabs>
        <w:spacing w:after="0" w:line="286" w:lineRule="auto"/>
        <w:ind w:firstLine="720"/>
        <w:jc w:val="both"/>
        <w:rPr>
          <w:sz w:val="28"/>
          <w:szCs w:val="28"/>
        </w:rPr>
      </w:pPr>
      <w:r w:rsidRPr="00D532E4">
        <w:rPr>
          <w:b/>
          <w:bCs/>
          <w:sz w:val="28"/>
          <w:szCs w:val="28"/>
        </w:rPr>
        <w:t>Công tác đào tạo, bồi dưõng, tập huấn cho cán bộ, công chức</w:t>
      </w:r>
    </w:p>
    <w:p w14:paraId="4A6BAA06" w14:textId="77777777" w:rsidR="00F577F7" w:rsidRPr="00D532E4" w:rsidRDefault="00547F27">
      <w:pPr>
        <w:pStyle w:val="BodyText"/>
        <w:numPr>
          <w:ilvl w:val="0"/>
          <w:numId w:val="20"/>
        </w:numPr>
        <w:shd w:val="clear" w:color="auto" w:fill="auto"/>
        <w:tabs>
          <w:tab w:val="left" w:pos="1238"/>
        </w:tabs>
        <w:spacing w:after="0" w:line="286" w:lineRule="auto"/>
        <w:ind w:firstLine="720"/>
        <w:jc w:val="both"/>
        <w:rPr>
          <w:sz w:val="28"/>
          <w:szCs w:val="28"/>
        </w:rPr>
      </w:pPr>
      <w:r w:rsidRPr="00D532E4">
        <w:rPr>
          <w:b/>
          <w:bCs/>
          <w:sz w:val="28"/>
          <w:szCs w:val="28"/>
        </w:rPr>
        <w:t>Công tác phối hợp tiếp công dân, giải quyết khiếu nại, tố cáo</w:t>
      </w:r>
    </w:p>
    <w:p w14:paraId="4A6BAA07" w14:textId="77777777" w:rsidR="00F577F7" w:rsidRPr="00D532E4" w:rsidRDefault="00547F27">
      <w:pPr>
        <w:pStyle w:val="BodyText"/>
        <w:numPr>
          <w:ilvl w:val="0"/>
          <w:numId w:val="2"/>
        </w:numPr>
        <w:shd w:val="clear" w:color="auto" w:fill="auto"/>
        <w:tabs>
          <w:tab w:val="left" w:pos="1298"/>
        </w:tabs>
        <w:spacing w:after="0" w:line="286" w:lineRule="auto"/>
        <w:ind w:firstLine="720"/>
        <w:jc w:val="both"/>
        <w:rPr>
          <w:sz w:val="28"/>
          <w:szCs w:val="28"/>
        </w:rPr>
      </w:pPr>
      <w:r w:rsidRPr="00D532E4">
        <w:rPr>
          <w:b/>
          <w:bCs/>
          <w:sz w:val="28"/>
          <w:szCs w:val="28"/>
        </w:rPr>
        <w:t>TỒN TẠI, HẠN CHẾ VÀ NGUYÊN NHÂN</w:t>
      </w:r>
    </w:p>
    <w:p w14:paraId="4A6BAA08" w14:textId="77777777" w:rsidR="00F577F7" w:rsidRPr="00D532E4" w:rsidRDefault="00547F27">
      <w:pPr>
        <w:pStyle w:val="Heading10"/>
        <w:keepNext/>
        <w:keepLines/>
        <w:shd w:val="clear" w:color="auto" w:fill="auto"/>
        <w:spacing w:after="0" w:line="286" w:lineRule="auto"/>
        <w:ind w:firstLine="720"/>
        <w:jc w:val="both"/>
        <w:rPr>
          <w:sz w:val="28"/>
          <w:szCs w:val="28"/>
        </w:rPr>
      </w:pPr>
      <w:bookmarkStart w:id="18" w:name="bookmark44"/>
      <w:bookmarkStart w:id="19" w:name="bookmark45"/>
      <w:r w:rsidRPr="00D532E4">
        <w:rPr>
          <w:sz w:val="28"/>
          <w:szCs w:val="28"/>
        </w:rPr>
        <w:t>1. Những tồn tại, hạn chế</w:t>
      </w:r>
      <w:bookmarkEnd w:id="18"/>
      <w:bookmarkEnd w:id="19"/>
    </w:p>
    <w:p w14:paraId="4A6BAA09" w14:textId="77777777" w:rsidR="00F577F7" w:rsidRPr="00D532E4" w:rsidRDefault="00547F27">
      <w:pPr>
        <w:pStyle w:val="BodyText"/>
        <w:shd w:val="clear" w:color="auto" w:fill="auto"/>
        <w:spacing w:after="0" w:line="266" w:lineRule="auto"/>
        <w:ind w:firstLine="760"/>
        <w:jc w:val="both"/>
        <w:rPr>
          <w:sz w:val="28"/>
          <w:szCs w:val="28"/>
        </w:rPr>
      </w:pPr>
      <w:r w:rsidRPr="00D532E4">
        <w:rPr>
          <w:sz w:val="28"/>
          <w:szCs w:val="28"/>
        </w:rPr>
        <w:t>Phân tích đánh giá các tồn tại, hạn chế theo trình tự tại mục I, mục II, phần II của đề cương.</w:t>
      </w:r>
    </w:p>
    <w:p w14:paraId="4A6BAA0A" w14:textId="77777777" w:rsidR="00F577F7" w:rsidRPr="00D532E4" w:rsidRDefault="00547F27">
      <w:pPr>
        <w:pStyle w:val="Heading10"/>
        <w:keepNext/>
        <w:keepLines/>
        <w:numPr>
          <w:ilvl w:val="0"/>
          <w:numId w:val="19"/>
        </w:numPr>
        <w:shd w:val="clear" w:color="auto" w:fill="auto"/>
        <w:tabs>
          <w:tab w:val="left" w:pos="1112"/>
        </w:tabs>
        <w:spacing w:after="0" w:line="286" w:lineRule="auto"/>
        <w:ind w:firstLine="720"/>
        <w:jc w:val="both"/>
        <w:rPr>
          <w:sz w:val="28"/>
          <w:szCs w:val="28"/>
        </w:rPr>
      </w:pPr>
      <w:bookmarkStart w:id="20" w:name="bookmark46"/>
      <w:bookmarkStart w:id="21" w:name="bookmark47"/>
      <w:r w:rsidRPr="00D532E4">
        <w:rPr>
          <w:sz w:val="28"/>
          <w:szCs w:val="28"/>
        </w:rPr>
        <w:t>Nguyên nhân của những tồn tại, hạn chế</w:t>
      </w:r>
      <w:bookmarkEnd w:id="20"/>
      <w:bookmarkEnd w:id="21"/>
    </w:p>
    <w:p w14:paraId="4A6BAA0B" w14:textId="77777777" w:rsidR="00F577F7" w:rsidRPr="00D532E4" w:rsidRDefault="00547F27">
      <w:pPr>
        <w:pStyle w:val="BodyText"/>
        <w:numPr>
          <w:ilvl w:val="1"/>
          <w:numId w:val="19"/>
        </w:numPr>
        <w:shd w:val="clear" w:color="auto" w:fill="auto"/>
        <w:tabs>
          <w:tab w:val="left" w:pos="1310"/>
        </w:tabs>
        <w:spacing w:after="0" w:line="264" w:lineRule="auto"/>
        <w:ind w:firstLine="720"/>
        <w:jc w:val="both"/>
        <w:rPr>
          <w:sz w:val="28"/>
          <w:szCs w:val="28"/>
        </w:rPr>
      </w:pPr>
      <w:r w:rsidRPr="00D532E4">
        <w:rPr>
          <w:sz w:val="28"/>
          <w:szCs w:val="28"/>
        </w:rPr>
        <w:t>Nguyên nhân khách quan;</w:t>
      </w:r>
    </w:p>
    <w:p w14:paraId="4A6BAA0C" w14:textId="77777777" w:rsidR="00F577F7" w:rsidRPr="00D532E4" w:rsidRDefault="00547F27">
      <w:pPr>
        <w:pStyle w:val="BodyText"/>
        <w:numPr>
          <w:ilvl w:val="1"/>
          <w:numId w:val="19"/>
        </w:numPr>
        <w:shd w:val="clear" w:color="auto" w:fill="auto"/>
        <w:tabs>
          <w:tab w:val="left" w:pos="1310"/>
        </w:tabs>
        <w:spacing w:after="0" w:line="264" w:lineRule="auto"/>
        <w:ind w:firstLine="720"/>
        <w:jc w:val="both"/>
        <w:rPr>
          <w:sz w:val="28"/>
          <w:szCs w:val="28"/>
        </w:rPr>
      </w:pPr>
      <w:r w:rsidRPr="00D532E4">
        <w:rPr>
          <w:sz w:val="28"/>
          <w:szCs w:val="28"/>
        </w:rPr>
        <w:t>Nguyên nhân chủ quan</w:t>
      </w:r>
    </w:p>
    <w:p w14:paraId="4A6BAA0D" w14:textId="0F944925" w:rsidR="00F577F7" w:rsidRPr="00D532E4" w:rsidRDefault="009E034D">
      <w:pPr>
        <w:pStyle w:val="BodyText"/>
        <w:numPr>
          <w:ilvl w:val="0"/>
          <w:numId w:val="19"/>
        </w:numPr>
        <w:shd w:val="clear" w:color="auto" w:fill="auto"/>
        <w:tabs>
          <w:tab w:val="left" w:pos="1112"/>
        </w:tabs>
        <w:spacing w:after="60" w:line="286" w:lineRule="auto"/>
        <w:ind w:firstLine="720"/>
        <w:jc w:val="both"/>
        <w:rPr>
          <w:sz w:val="28"/>
          <w:szCs w:val="28"/>
        </w:rPr>
      </w:pPr>
      <w:r>
        <w:rPr>
          <w:b/>
          <w:bCs/>
          <w:sz w:val="28"/>
          <w:szCs w:val="28"/>
        </w:rPr>
        <w:t>Trách nhiệm của cơ</w:t>
      </w:r>
      <w:r w:rsidR="00547F27" w:rsidRPr="00D532E4">
        <w:rPr>
          <w:b/>
          <w:bCs/>
          <w:sz w:val="28"/>
          <w:szCs w:val="28"/>
        </w:rPr>
        <w:t xml:space="preserve"> quan, tồ chức, cá nhân có liên quan</w:t>
      </w:r>
    </w:p>
    <w:p w14:paraId="4A6BAA0E" w14:textId="77777777" w:rsidR="00F577F7" w:rsidRPr="00D532E4" w:rsidRDefault="00547F27">
      <w:pPr>
        <w:pStyle w:val="BodyText"/>
        <w:shd w:val="clear" w:color="auto" w:fill="auto"/>
        <w:spacing w:after="60" w:line="276" w:lineRule="auto"/>
        <w:ind w:firstLine="0"/>
        <w:jc w:val="center"/>
        <w:rPr>
          <w:sz w:val="28"/>
          <w:szCs w:val="28"/>
        </w:rPr>
      </w:pPr>
      <w:r w:rsidRPr="00D532E4">
        <w:rPr>
          <w:b/>
          <w:bCs/>
          <w:sz w:val="28"/>
          <w:szCs w:val="28"/>
        </w:rPr>
        <w:t>PHẢN III</w:t>
      </w:r>
      <w:r w:rsidRPr="00D532E4">
        <w:rPr>
          <w:b/>
          <w:bCs/>
          <w:sz w:val="28"/>
          <w:szCs w:val="28"/>
        </w:rPr>
        <w:br/>
        <w:t>GIẢI PHÁP, KIẾN NGHỊ</w:t>
      </w:r>
    </w:p>
    <w:p w14:paraId="4A6BAA0F" w14:textId="77777777" w:rsidR="00F577F7" w:rsidRPr="00D532E4" w:rsidRDefault="00547F27">
      <w:pPr>
        <w:pStyle w:val="BodyText"/>
        <w:shd w:val="clear" w:color="auto" w:fill="auto"/>
        <w:spacing w:after="0" w:line="286" w:lineRule="auto"/>
        <w:ind w:firstLine="760"/>
        <w:jc w:val="both"/>
        <w:rPr>
          <w:sz w:val="28"/>
          <w:szCs w:val="28"/>
        </w:rPr>
      </w:pPr>
      <w:r w:rsidRPr="00D532E4">
        <w:rPr>
          <w:b/>
          <w:bCs/>
          <w:sz w:val="28"/>
          <w:szCs w:val="28"/>
        </w:rPr>
        <w:t>I. Giải pháp nâng cao hiệu quả tiếp công dân và giải quyết khiếu nại, tố cáo</w:t>
      </w:r>
    </w:p>
    <w:p w14:paraId="4A6BAA10" w14:textId="77777777" w:rsidR="00F577F7" w:rsidRPr="00D532E4" w:rsidRDefault="00547F27">
      <w:pPr>
        <w:pStyle w:val="BodyText"/>
        <w:numPr>
          <w:ilvl w:val="0"/>
          <w:numId w:val="21"/>
        </w:numPr>
        <w:shd w:val="clear" w:color="auto" w:fill="auto"/>
        <w:tabs>
          <w:tab w:val="left" w:pos="1116"/>
        </w:tabs>
        <w:spacing w:after="0" w:line="264" w:lineRule="auto"/>
        <w:ind w:firstLine="760"/>
        <w:jc w:val="both"/>
        <w:rPr>
          <w:sz w:val="28"/>
          <w:szCs w:val="28"/>
        </w:rPr>
      </w:pPr>
      <w:r w:rsidRPr="00D532E4">
        <w:rPr>
          <w:sz w:val="28"/>
          <w:szCs w:val="28"/>
        </w:rPr>
        <w:t>Giải pháp về thể chế</w:t>
      </w:r>
    </w:p>
    <w:p w14:paraId="4A6BAA11" w14:textId="77777777" w:rsidR="00F577F7" w:rsidRPr="00D532E4" w:rsidRDefault="00547F27">
      <w:pPr>
        <w:pStyle w:val="BodyText"/>
        <w:numPr>
          <w:ilvl w:val="0"/>
          <w:numId w:val="21"/>
        </w:numPr>
        <w:shd w:val="clear" w:color="auto" w:fill="auto"/>
        <w:tabs>
          <w:tab w:val="left" w:pos="1140"/>
        </w:tabs>
        <w:spacing w:after="0" w:line="264" w:lineRule="auto"/>
        <w:ind w:firstLine="760"/>
        <w:jc w:val="both"/>
        <w:rPr>
          <w:sz w:val="28"/>
          <w:szCs w:val="28"/>
        </w:rPr>
      </w:pPr>
      <w:r w:rsidRPr="00D532E4">
        <w:rPr>
          <w:sz w:val="28"/>
          <w:szCs w:val="28"/>
        </w:rPr>
        <w:t>Giải pháp về tổ chức thực hiện</w:t>
      </w:r>
    </w:p>
    <w:p w14:paraId="4A6BAA12" w14:textId="77777777" w:rsidR="00F577F7" w:rsidRPr="00D532E4" w:rsidRDefault="00547F27">
      <w:pPr>
        <w:pStyle w:val="Heading10"/>
        <w:keepNext/>
        <w:keepLines/>
        <w:numPr>
          <w:ilvl w:val="0"/>
          <w:numId w:val="20"/>
        </w:numPr>
        <w:shd w:val="clear" w:color="auto" w:fill="auto"/>
        <w:tabs>
          <w:tab w:val="left" w:pos="1278"/>
        </w:tabs>
        <w:spacing w:after="0" w:line="286" w:lineRule="auto"/>
        <w:jc w:val="both"/>
        <w:rPr>
          <w:sz w:val="28"/>
          <w:szCs w:val="28"/>
        </w:rPr>
      </w:pPr>
      <w:bookmarkStart w:id="22" w:name="bookmark48"/>
      <w:bookmarkStart w:id="23" w:name="bookmark49"/>
      <w:r w:rsidRPr="00D532E4">
        <w:rPr>
          <w:sz w:val="28"/>
          <w:szCs w:val="28"/>
        </w:rPr>
        <w:t>Kiến nghị</w:t>
      </w:r>
      <w:bookmarkEnd w:id="22"/>
      <w:bookmarkEnd w:id="23"/>
    </w:p>
    <w:p w14:paraId="4A6BAA13" w14:textId="77777777" w:rsidR="00F577F7" w:rsidRPr="00D532E4" w:rsidRDefault="00547F27">
      <w:pPr>
        <w:pStyle w:val="BodyText"/>
        <w:numPr>
          <w:ilvl w:val="0"/>
          <w:numId w:val="22"/>
        </w:numPr>
        <w:shd w:val="clear" w:color="auto" w:fill="auto"/>
        <w:tabs>
          <w:tab w:val="left" w:pos="1122"/>
        </w:tabs>
        <w:spacing w:after="0" w:line="264" w:lineRule="auto"/>
        <w:ind w:firstLine="760"/>
        <w:jc w:val="both"/>
        <w:rPr>
          <w:sz w:val="28"/>
          <w:szCs w:val="28"/>
        </w:rPr>
      </w:pPr>
      <w:r w:rsidRPr="00D532E4">
        <w:rPr>
          <w:sz w:val="28"/>
          <w:szCs w:val="28"/>
        </w:rPr>
        <w:t>Đối với Đắng</w:t>
      </w:r>
    </w:p>
    <w:p w14:paraId="4A6BAA14" w14:textId="77777777" w:rsidR="00F577F7" w:rsidRPr="00D532E4" w:rsidRDefault="00547F27">
      <w:pPr>
        <w:pStyle w:val="BodyText"/>
        <w:numPr>
          <w:ilvl w:val="0"/>
          <w:numId w:val="22"/>
        </w:numPr>
        <w:shd w:val="clear" w:color="auto" w:fill="auto"/>
        <w:tabs>
          <w:tab w:val="left" w:pos="1146"/>
        </w:tabs>
        <w:spacing w:after="0" w:line="264" w:lineRule="auto"/>
        <w:ind w:firstLine="760"/>
        <w:jc w:val="both"/>
        <w:rPr>
          <w:sz w:val="28"/>
          <w:szCs w:val="28"/>
        </w:rPr>
      </w:pPr>
      <w:r w:rsidRPr="00D532E4">
        <w:rPr>
          <w:sz w:val="28"/>
          <w:szCs w:val="28"/>
        </w:rPr>
        <w:t>Đối với Quốc hội</w:t>
      </w:r>
    </w:p>
    <w:p w14:paraId="4A6BAA15" w14:textId="77777777" w:rsidR="00F577F7" w:rsidRPr="00D532E4" w:rsidRDefault="00547F27">
      <w:pPr>
        <w:pStyle w:val="BodyText"/>
        <w:numPr>
          <w:ilvl w:val="0"/>
          <w:numId w:val="22"/>
        </w:numPr>
        <w:shd w:val="clear" w:color="auto" w:fill="auto"/>
        <w:tabs>
          <w:tab w:val="left" w:pos="1146"/>
        </w:tabs>
        <w:spacing w:after="0" w:line="264" w:lineRule="auto"/>
        <w:ind w:firstLine="760"/>
        <w:jc w:val="both"/>
        <w:rPr>
          <w:sz w:val="28"/>
          <w:szCs w:val="28"/>
        </w:rPr>
      </w:pPr>
      <w:r w:rsidRPr="00D532E4">
        <w:rPr>
          <w:sz w:val="28"/>
          <w:szCs w:val="28"/>
        </w:rPr>
        <w:t>Đối với Chính phủ</w:t>
      </w:r>
    </w:p>
    <w:p w14:paraId="4A6BAA16" w14:textId="77777777" w:rsidR="00F577F7" w:rsidRPr="00D532E4" w:rsidRDefault="00547F27">
      <w:pPr>
        <w:pStyle w:val="BodyText"/>
        <w:numPr>
          <w:ilvl w:val="0"/>
          <w:numId w:val="22"/>
        </w:numPr>
        <w:shd w:val="clear" w:color="auto" w:fill="auto"/>
        <w:tabs>
          <w:tab w:val="left" w:pos="1146"/>
        </w:tabs>
        <w:spacing w:after="0" w:line="264" w:lineRule="auto"/>
        <w:ind w:firstLine="760"/>
        <w:jc w:val="both"/>
        <w:rPr>
          <w:sz w:val="28"/>
          <w:szCs w:val="28"/>
        </w:rPr>
      </w:pPr>
      <w:r w:rsidRPr="00D532E4">
        <w:rPr>
          <w:sz w:val="28"/>
          <w:szCs w:val="28"/>
        </w:rPr>
        <w:t>Đối với các bộ, ngành Trung ương</w:t>
      </w:r>
    </w:p>
    <w:p w14:paraId="4A6BAA17" w14:textId="77777777" w:rsidR="00F577F7" w:rsidRPr="00D532E4" w:rsidRDefault="00547F27">
      <w:pPr>
        <w:pStyle w:val="BodyText"/>
        <w:numPr>
          <w:ilvl w:val="0"/>
          <w:numId w:val="22"/>
        </w:numPr>
        <w:shd w:val="clear" w:color="auto" w:fill="auto"/>
        <w:tabs>
          <w:tab w:val="left" w:pos="1146"/>
        </w:tabs>
        <w:spacing w:after="0" w:line="264" w:lineRule="auto"/>
        <w:ind w:firstLine="760"/>
        <w:jc w:val="both"/>
        <w:rPr>
          <w:sz w:val="28"/>
          <w:szCs w:val="28"/>
        </w:rPr>
      </w:pPr>
      <w:r w:rsidRPr="00D532E4">
        <w:rPr>
          <w:sz w:val="28"/>
          <w:szCs w:val="28"/>
        </w:rPr>
        <w:t>Đối với Mặt trận Tổ quốc Việt Nam và các tổ chức xã hội</w:t>
      </w:r>
    </w:p>
    <w:p w14:paraId="4A6BAA18" w14:textId="77777777" w:rsidR="00F577F7" w:rsidRPr="00D532E4" w:rsidRDefault="00547F27">
      <w:pPr>
        <w:pStyle w:val="BodyText"/>
        <w:shd w:val="clear" w:color="auto" w:fill="auto"/>
        <w:spacing w:after="0" w:line="259" w:lineRule="auto"/>
        <w:ind w:firstLine="760"/>
        <w:jc w:val="both"/>
        <w:rPr>
          <w:sz w:val="28"/>
          <w:szCs w:val="28"/>
        </w:rPr>
        <w:sectPr w:rsidR="00F577F7" w:rsidRPr="00D532E4">
          <w:headerReference w:type="default" r:id="rId7"/>
          <w:footerReference w:type="default" r:id="rId8"/>
          <w:pgSz w:w="11900" w:h="16840"/>
          <w:pgMar w:top="898" w:right="746" w:bottom="733" w:left="1482" w:header="470" w:footer="3" w:gutter="0"/>
          <w:cols w:space="720"/>
          <w:noEndnote/>
          <w:docGrid w:linePitch="360"/>
        </w:sectPr>
      </w:pPr>
      <w:r w:rsidRPr="00D532E4">
        <w:rPr>
          <w:i/>
          <w:iCs/>
          <w:sz w:val="28"/>
          <w:szCs w:val="28"/>
        </w:rPr>
        <w:t>(Kiến nghị về việc xây dựng, sửa đổi, bổ sung các văn bản quy phạm pháp luật Tổng hợp theo phụ lục số 5)</w:t>
      </w:r>
    </w:p>
    <w:p w14:paraId="4A6BAA19" w14:textId="77777777" w:rsidR="00F577F7" w:rsidRPr="00D532E4" w:rsidRDefault="00547F27">
      <w:pPr>
        <w:pStyle w:val="BodyText"/>
        <w:shd w:val="clear" w:color="auto" w:fill="auto"/>
        <w:spacing w:after="0" w:line="240" w:lineRule="auto"/>
        <w:ind w:firstLine="0"/>
        <w:jc w:val="center"/>
        <w:rPr>
          <w:sz w:val="28"/>
          <w:szCs w:val="28"/>
        </w:rPr>
      </w:pPr>
      <w:r w:rsidRPr="00D532E4">
        <w:rPr>
          <w:b/>
          <w:bCs/>
          <w:sz w:val="28"/>
          <w:szCs w:val="28"/>
        </w:rPr>
        <w:lastRenderedPageBreak/>
        <w:t>Danh mục các văn bản quy phạm pháp luật đã ban hành</w:t>
      </w:r>
    </w:p>
    <w:p w14:paraId="4A6BAA1A" w14:textId="5856704E" w:rsidR="00F577F7" w:rsidRPr="00D532E4" w:rsidRDefault="00F577F7">
      <w:pPr>
        <w:pStyle w:val="BodyText"/>
        <w:shd w:val="clear" w:color="auto" w:fill="auto"/>
        <w:spacing w:after="600" w:line="240" w:lineRule="auto"/>
        <w:ind w:firstLine="0"/>
        <w:jc w:val="cente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2"/>
        <w:gridCol w:w="1872"/>
        <w:gridCol w:w="1860"/>
        <w:gridCol w:w="1842"/>
        <w:gridCol w:w="2424"/>
        <w:gridCol w:w="3960"/>
        <w:gridCol w:w="1554"/>
      </w:tblGrid>
      <w:tr w:rsidR="00F577F7" w:rsidRPr="00D532E4" w14:paraId="4A6BAA22" w14:textId="77777777" w:rsidTr="009E034D">
        <w:trPr>
          <w:trHeight w:hRule="exact" w:val="896"/>
          <w:jc w:val="center"/>
        </w:trPr>
        <w:tc>
          <w:tcPr>
            <w:tcW w:w="822" w:type="dxa"/>
            <w:tcBorders>
              <w:top w:val="single" w:sz="4" w:space="0" w:color="auto"/>
              <w:left w:val="single" w:sz="4" w:space="0" w:color="auto"/>
            </w:tcBorders>
            <w:shd w:val="clear" w:color="auto" w:fill="FFFFFF"/>
          </w:tcPr>
          <w:p w14:paraId="4A6BAA1B" w14:textId="77777777" w:rsidR="00F577F7" w:rsidRPr="00D532E4" w:rsidRDefault="00547F27">
            <w:pPr>
              <w:pStyle w:val="Other0"/>
              <w:shd w:val="clear" w:color="auto" w:fill="auto"/>
              <w:spacing w:after="0" w:line="240" w:lineRule="auto"/>
              <w:ind w:firstLine="0"/>
              <w:jc w:val="center"/>
              <w:rPr>
                <w:sz w:val="28"/>
                <w:szCs w:val="28"/>
              </w:rPr>
            </w:pPr>
            <w:r w:rsidRPr="00D532E4">
              <w:rPr>
                <w:b/>
                <w:bCs/>
                <w:sz w:val="28"/>
                <w:szCs w:val="28"/>
              </w:rPr>
              <w:t>STT</w:t>
            </w:r>
          </w:p>
        </w:tc>
        <w:tc>
          <w:tcPr>
            <w:tcW w:w="1872" w:type="dxa"/>
            <w:tcBorders>
              <w:top w:val="single" w:sz="4" w:space="0" w:color="auto"/>
              <w:left w:val="single" w:sz="4" w:space="0" w:color="auto"/>
            </w:tcBorders>
            <w:shd w:val="clear" w:color="auto" w:fill="FFFFFF"/>
          </w:tcPr>
          <w:p w14:paraId="4A6BAA1C" w14:textId="10715B1F" w:rsidR="00F577F7" w:rsidRPr="00D532E4" w:rsidRDefault="009E034D">
            <w:pPr>
              <w:pStyle w:val="Other0"/>
              <w:shd w:val="clear" w:color="auto" w:fill="auto"/>
              <w:spacing w:after="0" w:line="240" w:lineRule="auto"/>
              <w:ind w:firstLine="0"/>
              <w:jc w:val="center"/>
              <w:rPr>
                <w:sz w:val="28"/>
                <w:szCs w:val="28"/>
              </w:rPr>
            </w:pPr>
            <w:r>
              <w:rPr>
                <w:b/>
                <w:bCs/>
                <w:sz w:val="28"/>
                <w:szCs w:val="28"/>
              </w:rPr>
              <w:t>Tên vă</w:t>
            </w:r>
            <w:r w:rsidR="00547F27" w:rsidRPr="00D532E4">
              <w:rPr>
                <w:b/>
                <w:bCs/>
                <w:sz w:val="28"/>
                <w:szCs w:val="28"/>
              </w:rPr>
              <w:t>n bản</w:t>
            </w:r>
          </w:p>
        </w:tc>
        <w:tc>
          <w:tcPr>
            <w:tcW w:w="1860" w:type="dxa"/>
            <w:tcBorders>
              <w:top w:val="single" w:sz="4" w:space="0" w:color="auto"/>
              <w:left w:val="single" w:sz="4" w:space="0" w:color="auto"/>
            </w:tcBorders>
            <w:shd w:val="clear" w:color="auto" w:fill="FFFFFF"/>
            <w:vAlign w:val="bottom"/>
          </w:tcPr>
          <w:p w14:paraId="4A6BAA1D" w14:textId="77777777" w:rsidR="00F577F7" w:rsidRPr="00D532E4" w:rsidRDefault="00547F27">
            <w:pPr>
              <w:pStyle w:val="Other0"/>
              <w:shd w:val="clear" w:color="auto" w:fill="auto"/>
              <w:spacing w:after="0" w:line="264" w:lineRule="auto"/>
              <w:ind w:firstLine="0"/>
              <w:jc w:val="center"/>
              <w:rPr>
                <w:sz w:val="28"/>
                <w:szCs w:val="28"/>
              </w:rPr>
            </w:pPr>
            <w:r w:rsidRPr="00D532E4">
              <w:rPr>
                <w:b/>
                <w:bCs/>
                <w:sz w:val="28"/>
                <w:szCs w:val="28"/>
              </w:rPr>
              <w:t>Số, kí hiệu văn bản</w:t>
            </w:r>
          </w:p>
        </w:tc>
        <w:tc>
          <w:tcPr>
            <w:tcW w:w="1842" w:type="dxa"/>
            <w:tcBorders>
              <w:top w:val="single" w:sz="4" w:space="0" w:color="auto"/>
              <w:left w:val="single" w:sz="4" w:space="0" w:color="auto"/>
            </w:tcBorders>
            <w:shd w:val="clear" w:color="auto" w:fill="FFFFFF"/>
            <w:vAlign w:val="bottom"/>
          </w:tcPr>
          <w:p w14:paraId="4A6BAA1E" w14:textId="18513D2E" w:rsidR="00F577F7" w:rsidRPr="00D532E4" w:rsidRDefault="009E034D">
            <w:pPr>
              <w:pStyle w:val="Other0"/>
              <w:shd w:val="clear" w:color="auto" w:fill="auto"/>
              <w:spacing w:after="0"/>
              <w:ind w:firstLine="0"/>
              <w:jc w:val="center"/>
              <w:rPr>
                <w:sz w:val="28"/>
                <w:szCs w:val="28"/>
              </w:rPr>
            </w:pPr>
            <w:r>
              <w:rPr>
                <w:b/>
                <w:bCs/>
                <w:sz w:val="28"/>
                <w:szCs w:val="28"/>
              </w:rPr>
              <w:t>Thời</w:t>
            </w:r>
            <w:r w:rsidR="00547F27" w:rsidRPr="00D532E4">
              <w:rPr>
                <w:b/>
                <w:bCs/>
                <w:sz w:val="28"/>
                <w:szCs w:val="28"/>
              </w:rPr>
              <w:t xml:space="preserve"> gian ban hành</w:t>
            </w:r>
          </w:p>
        </w:tc>
        <w:tc>
          <w:tcPr>
            <w:tcW w:w="2424" w:type="dxa"/>
            <w:tcBorders>
              <w:top w:val="single" w:sz="4" w:space="0" w:color="auto"/>
              <w:left w:val="single" w:sz="4" w:space="0" w:color="auto"/>
            </w:tcBorders>
            <w:shd w:val="clear" w:color="auto" w:fill="FFFFFF"/>
          </w:tcPr>
          <w:p w14:paraId="4A6BAA1F" w14:textId="2CEAF9F8" w:rsidR="00F577F7" w:rsidRPr="00D532E4" w:rsidRDefault="009E034D">
            <w:pPr>
              <w:pStyle w:val="Other0"/>
              <w:shd w:val="clear" w:color="auto" w:fill="auto"/>
              <w:spacing w:after="0" w:line="240" w:lineRule="auto"/>
              <w:ind w:firstLine="0"/>
              <w:jc w:val="center"/>
              <w:rPr>
                <w:sz w:val="28"/>
                <w:szCs w:val="28"/>
              </w:rPr>
            </w:pPr>
            <w:r>
              <w:rPr>
                <w:b/>
                <w:bCs/>
                <w:sz w:val="28"/>
                <w:szCs w:val="28"/>
              </w:rPr>
              <w:t>Cơ</w:t>
            </w:r>
            <w:r w:rsidR="00547F27" w:rsidRPr="00D532E4">
              <w:rPr>
                <w:b/>
                <w:bCs/>
                <w:sz w:val="28"/>
                <w:szCs w:val="28"/>
              </w:rPr>
              <w:t xml:space="preserve"> quan ban hành</w:t>
            </w:r>
          </w:p>
        </w:tc>
        <w:tc>
          <w:tcPr>
            <w:tcW w:w="3960" w:type="dxa"/>
            <w:tcBorders>
              <w:top w:val="single" w:sz="4" w:space="0" w:color="auto"/>
              <w:left w:val="single" w:sz="4" w:space="0" w:color="auto"/>
            </w:tcBorders>
            <w:shd w:val="clear" w:color="auto" w:fill="FFFFFF"/>
          </w:tcPr>
          <w:p w14:paraId="4A6BAA20" w14:textId="77777777" w:rsidR="00F577F7" w:rsidRPr="00D532E4" w:rsidRDefault="00547F27">
            <w:pPr>
              <w:pStyle w:val="Other0"/>
              <w:shd w:val="clear" w:color="auto" w:fill="auto"/>
              <w:spacing w:after="0" w:line="240" w:lineRule="auto"/>
              <w:ind w:firstLine="0"/>
              <w:jc w:val="center"/>
              <w:rPr>
                <w:sz w:val="28"/>
                <w:szCs w:val="28"/>
              </w:rPr>
            </w:pPr>
            <w:r w:rsidRPr="00D532E4">
              <w:rPr>
                <w:b/>
                <w:bCs/>
                <w:sz w:val="28"/>
                <w:szCs w:val="28"/>
              </w:rPr>
              <w:t>Nội dung văn bản</w:t>
            </w:r>
          </w:p>
        </w:tc>
        <w:tc>
          <w:tcPr>
            <w:tcW w:w="1554" w:type="dxa"/>
            <w:tcBorders>
              <w:top w:val="single" w:sz="4" w:space="0" w:color="auto"/>
              <w:left w:val="single" w:sz="4" w:space="0" w:color="auto"/>
              <w:right w:val="single" w:sz="4" w:space="0" w:color="auto"/>
            </w:tcBorders>
            <w:shd w:val="clear" w:color="auto" w:fill="FFFFFF"/>
            <w:vAlign w:val="bottom"/>
          </w:tcPr>
          <w:p w14:paraId="4A6BAA21" w14:textId="77777777" w:rsidR="00F577F7" w:rsidRPr="00D532E4" w:rsidRDefault="00547F27">
            <w:pPr>
              <w:pStyle w:val="Other0"/>
              <w:shd w:val="clear" w:color="auto" w:fill="auto"/>
              <w:spacing w:after="0" w:line="264" w:lineRule="auto"/>
              <w:ind w:firstLine="0"/>
              <w:jc w:val="center"/>
              <w:rPr>
                <w:sz w:val="28"/>
                <w:szCs w:val="28"/>
              </w:rPr>
            </w:pPr>
            <w:r w:rsidRPr="00D532E4">
              <w:rPr>
                <w:b/>
                <w:bCs/>
                <w:sz w:val="28"/>
                <w:szCs w:val="28"/>
              </w:rPr>
              <w:t>Căn cứ ban hành</w:t>
            </w:r>
          </w:p>
        </w:tc>
      </w:tr>
      <w:tr w:rsidR="00F577F7" w:rsidRPr="00D532E4" w14:paraId="4A6BAA2A" w14:textId="77777777">
        <w:trPr>
          <w:trHeight w:hRule="exact" w:val="336"/>
          <w:jc w:val="center"/>
        </w:trPr>
        <w:tc>
          <w:tcPr>
            <w:tcW w:w="822" w:type="dxa"/>
            <w:tcBorders>
              <w:top w:val="single" w:sz="4" w:space="0" w:color="auto"/>
              <w:left w:val="single" w:sz="4" w:space="0" w:color="auto"/>
            </w:tcBorders>
            <w:shd w:val="clear" w:color="auto" w:fill="FFFFFF"/>
            <w:vAlign w:val="bottom"/>
          </w:tcPr>
          <w:p w14:paraId="4A6BAA23" w14:textId="77777777" w:rsidR="00F577F7" w:rsidRPr="00D532E4" w:rsidRDefault="00547F27">
            <w:pPr>
              <w:pStyle w:val="Other0"/>
              <w:shd w:val="clear" w:color="auto" w:fill="auto"/>
              <w:spacing w:after="0" w:line="240" w:lineRule="auto"/>
              <w:ind w:firstLine="0"/>
              <w:jc w:val="center"/>
              <w:rPr>
                <w:sz w:val="28"/>
                <w:szCs w:val="28"/>
              </w:rPr>
            </w:pPr>
            <w:r w:rsidRPr="00D532E4">
              <w:rPr>
                <w:sz w:val="28"/>
                <w:szCs w:val="28"/>
              </w:rPr>
              <w:t>1.</w:t>
            </w:r>
          </w:p>
        </w:tc>
        <w:tc>
          <w:tcPr>
            <w:tcW w:w="1872" w:type="dxa"/>
            <w:tcBorders>
              <w:top w:val="single" w:sz="4" w:space="0" w:color="auto"/>
              <w:left w:val="single" w:sz="4" w:space="0" w:color="auto"/>
            </w:tcBorders>
            <w:shd w:val="clear" w:color="auto" w:fill="FFFFFF"/>
          </w:tcPr>
          <w:p w14:paraId="4A6BAA24" w14:textId="77777777" w:rsidR="00F577F7" w:rsidRPr="00D532E4" w:rsidRDefault="00F577F7">
            <w:pPr>
              <w:rPr>
                <w:sz w:val="28"/>
                <w:szCs w:val="28"/>
              </w:rPr>
            </w:pPr>
          </w:p>
        </w:tc>
        <w:tc>
          <w:tcPr>
            <w:tcW w:w="1860" w:type="dxa"/>
            <w:tcBorders>
              <w:top w:val="single" w:sz="4" w:space="0" w:color="auto"/>
              <w:left w:val="single" w:sz="4" w:space="0" w:color="auto"/>
            </w:tcBorders>
            <w:shd w:val="clear" w:color="auto" w:fill="FFFFFF"/>
          </w:tcPr>
          <w:p w14:paraId="4A6BAA25" w14:textId="77777777" w:rsidR="00F577F7" w:rsidRPr="00D532E4" w:rsidRDefault="00F577F7">
            <w:pPr>
              <w:rPr>
                <w:sz w:val="28"/>
                <w:szCs w:val="28"/>
              </w:rPr>
            </w:pPr>
          </w:p>
        </w:tc>
        <w:tc>
          <w:tcPr>
            <w:tcW w:w="1842" w:type="dxa"/>
            <w:tcBorders>
              <w:top w:val="single" w:sz="4" w:space="0" w:color="auto"/>
              <w:left w:val="single" w:sz="4" w:space="0" w:color="auto"/>
            </w:tcBorders>
            <w:shd w:val="clear" w:color="auto" w:fill="FFFFFF"/>
          </w:tcPr>
          <w:p w14:paraId="4A6BAA26" w14:textId="77777777" w:rsidR="00F577F7" w:rsidRPr="00D532E4" w:rsidRDefault="00F577F7">
            <w:pPr>
              <w:rPr>
                <w:sz w:val="28"/>
                <w:szCs w:val="28"/>
              </w:rPr>
            </w:pPr>
          </w:p>
        </w:tc>
        <w:tc>
          <w:tcPr>
            <w:tcW w:w="2424" w:type="dxa"/>
            <w:tcBorders>
              <w:top w:val="single" w:sz="4" w:space="0" w:color="auto"/>
              <w:left w:val="single" w:sz="4" w:space="0" w:color="auto"/>
            </w:tcBorders>
            <w:shd w:val="clear" w:color="auto" w:fill="FFFFFF"/>
          </w:tcPr>
          <w:p w14:paraId="4A6BAA27" w14:textId="77777777" w:rsidR="00F577F7" w:rsidRPr="00D532E4" w:rsidRDefault="00F577F7">
            <w:pPr>
              <w:rPr>
                <w:sz w:val="28"/>
                <w:szCs w:val="28"/>
              </w:rPr>
            </w:pPr>
          </w:p>
        </w:tc>
        <w:tc>
          <w:tcPr>
            <w:tcW w:w="3960" w:type="dxa"/>
            <w:tcBorders>
              <w:top w:val="single" w:sz="4" w:space="0" w:color="auto"/>
              <w:left w:val="single" w:sz="4" w:space="0" w:color="auto"/>
            </w:tcBorders>
            <w:shd w:val="clear" w:color="auto" w:fill="FFFFFF"/>
          </w:tcPr>
          <w:p w14:paraId="4A6BAA28" w14:textId="77777777" w:rsidR="00F577F7" w:rsidRPr="00D532E4" w:rsidRDefault="00F577F7">
            <w:pPr>
              <w:rPr>
                <w:sz w:val="28"/>
                <w:szCs w:val="28"/>
              </w:rPr>
            </w:pPr>
          </w:p>
        </w:tc>
        <w:tc>
          <w:tcPr>
            <w:tcW w:w="1554" w:type="dxa"/>
            <w:tcBorders>
              <w:top w:val="single" w:sz="4" w:space="0" w:color="auto"/>
              <w:left w:val="single" w:sz="4" w:space="0" w:color="auto"/>
              <w:right w:val="single" w:sz="4" w:space="0" w:color="auto"/>
            </w:tcBorders>
            <w:shd w:val="clear" w:color="auto" w:fill="FFFFFF"/>
          </w:tcPr>
          <w:p w14:paraId="4A6BAA29" w14:textId="77777777" w:rsidR="00F577F7" w:rsidRPr="00D532E4" w:rsidRDefault="00F577F7">
            <w:pPr>
              <w:rPr>
                <w:sz w:val="28"/>
                <w:szCs w:val="28"/>
              </w:rPr>
            </w:pPr>
          </w:p>
        </w:tc>
      </w:tr>
      <w:tr w:rsidR="00F577F7" w:rsidRPr="00D532E4" w14:paraId="4A6BAA32" w14:textId="77777777">
        <w:trPr>
          <w:trHeight w:hRule="exact" w:val="342"/>
          <w:jc w:val="center"/>
        </w:trPr>
        <w:tc>
          <w:tcPr>
            <w:tcW w:w="822" w:type="dxa"/>
            <w:tcBorders>
              <w:top w:val="single" w:sz="4" w:space="0" w:color="auto"/>
              <w:left w:val="single" w:sz="4" w:space="0" w:color="auto"/>
            </w:tcBorders>
            <w:shd w:val="clear" w:color="auto" w:fill="FFFFFF"/>
            <w:vAlign w:val="bottom"/>
          </w:tcPr>
          <w:p w14:paraId="4A6BAA2B" w14:textId="77777777" w:rsidR="00F577F7" w:rsidRPr="00D532E4" w:rsidRDefault="00547F27">
            <w:pPr>
              <w:pStyle w:val="Other0"/>
              <w:shd w:val="clear" w:color="auto" w:fill="auto"/>
              <w:spacing w:after="0" w:line="240" w:lineRule="auto"/>
              <w:ind w:firstLine="0"/>
              <w:jc w:val="center"/>
              <w:rPr>
                <w:sz w:val="28"/>
                <w:szCs w:val="28"/>
              </w:rPr>
            </w:pPr>
            <w:r w:rsidRPr="00D532E4">
              <w:rPr>
                <w:sz w:val="28"/>
                <w:szCs w:val="28"/>
              </w:rPr>
              <w:t>2.</w:t>
            </w:r>
          </w:p>
        </w:tc>
        <w:tc>
          <w:tcPr>
            <w:tcW w:w="1872" w:type="dxa"/>
            <w:tcBorders>
              <w:top w:val="single" w:sz="4" w:space="0" w:color="auto"/>
              <w:left w:val="single" w:sz="4" w:space="0" w:color="auto"/>
            </w:tcBorders>
            <w:shd w:val="clear" w:color="auto" w:fill="FFFFFF"/>
          </w:tcPr>
          <w:p w14:paraId="4A6BAA2C" w14:textId="77777777" w:rsidR="00F577F7" w:rsidRPr="00D532E4" w:rsidRDefault="00F577F7">
            <w:pPr>
              <w:rPr>
                <w:sz w:val="28"/>
                <w:szCs w:val="28"/>
              </w:rPr>
            </w:pPr>
          </w:p>
        </w:tc>
        <w:tc>
          <w:tcPr>
            <w:tcW w:w="1860" w:type="dxa"/>
            <w:tcBorders>
              <w:top w:val="single" w:sz="4" w:space="0" w:color="auto"/>
              <w:left w:val="single" w:sz="4" w:space="0" w:color="auto"/>
            </w:tcBorders>
            <w:shd w:val="clear" w:color="auto" w:fill="FFFFFF"/>
          </w:tcPr>
          <w:p w14:paraId="4A6BAA2D" w14:textId="77777777" w:rsidR="00F577F7" w:rsidRPr="00D532E4" w:rsidRDefault="00F577F7">
            <w:pPr>
              <w:rPr>
                <w:sz w:val="28"/>
                <w:szCs w:val="28"/>
              </w:rPr>
            </w:pPr>
          </w:p>
        </w:tc>
        <w:tc>
          <w:tcPr>
            <w:tcW w:w="1842" w:type="dxa"/>
            <w:tcBorders>
              <w:top w:val="single" w:sz="4" w:space="0" w:color="auto"/>
              <w:left w:val="single" w:sz="4" w:space="0" w:color="auto"/>
            </w:tcBorders>
            <w:shd w:val="clear" w:color="auto" w:fill="FFFFFF"/>
          </w:tcPr>
          <w:p w14:paraId="4A6BAA2E" w14:textId="77777777" w:rsidR="00F577F7" w:rsidRPr="00D532E4" w:rsidRDefault="00F577F7">
            <w:pPr>
              <w:rPr>
                <w:sz w:val="28"/>
                <w:szCs w:val="28"/>
              </w:rPr>
            </w:pPr>
          </w:p>
        </w:tc>
        <w:tc>
          <w:tcPr>
            <w:tcW w:w="2424" w:type="dxa"/>
            <w:tcBorders>
              <w:top w:val="single" w:sz="4" w:space="0" w:color="auto"/>
              <w:left w:val="single" w:sz="4" w:space="0" w:color="auto"/>
            </w:tcBorders>
            <w:shd w:val="clear" w:color="auto" w:fill="FFFFFF"/>
          </w:tcPr>
          <w:p w14:paraId="4A6BAA2F" w14:textId="77777777" w:rsidR="00F577F7" w:rsidRPr="00D532E4" w:rsidRDefault="00F577F7">
            <w:pPr>
              <w:rPr>
                <w:sz w:val="28"/>
                <w:szCs w:val="28"/>
              </w:rPr>
            </w:pPr>
          </w:p>
        </w:tc>
        <w:tc>
          <w:tcPr>
            <w:tcW w:w="3960" w:type="dxa"/>
            <w:tcBorders>
              <w:top w:val="single" w:sz="4" w:space="0" w:color="auto"/>
              <w:left w:val="single" w:sz="4" w:space="0" w:color="auto"/>
            </w:tcBorders>
            <w:shd w:val="clear" w:color="auto" w:fill="FFFFFF"/>
          </w:tcPr>
          <w:p w14:paraId="4A6BAA30" w14:textId="77777777" w:rsidR="00F577F7" w:rsidRPr="00D532E4" w:rsidRDefault="00F577F7">
            <w:pPr>
              <w:rPr>
                <w:sz w:val="28"/>
                <w:szCs w:val="28"/>
              </w:rPr>
            </w:pPr>
          </w:p>
        </w:tc>
        <w:tc>
          <w:tcPr>
            <w:tcW w:w="1554" w:type="dxa"/>
            <w:tcBorders>
              <w:top w:val="single" w:sz="4" w:space="0" w:color="auto"/>
              <w:left w:val="single" w:sz="4" w:space="0" w:color="auto"/>
              <w:right w:val="single" w:sz="4" w:space="0" w:color="auto"/>
            </w:tcBorders>
            <w:shd w:val="clear" w:color="auto" w:fill="FFFFFF"/>
          </w:tcPr>
          <w:p w14:paraId="4A6BAA31" w14:textId="77777777" w:rsidR="00F577F7" w:rsidRPr="00D532E4" w:rsidRDefault="00F577F7">
            <w:pPr>
              <w:rPr>
                <w:sz w:val="28"/>
                <w:szCs w:val="28"/>
              </w:rPr>
            </w:pPr>
          </w:p>
        </w:tc>
      </w:tr>
      <w:tr w:rsidR="00F577F7" w:rsidRPr="00D532E4" w14:paraId="4A6BAA3A" w14:textId="77777777">
        <w:trPr>
          <w:trHeight w:hRule="exact" w:val="342"/>
          <w:jc w:val="center"/>
        </w:trPr>
        <w:tc>
          <w:tcPr>
            <w:tcW w:w="822" w:type="dxa"/>
            <w:tcBorders>
              <w:top w:val="single" w:sz="4" w:space="0" w:color="auto"/>
              <w:left w:val="single" w:sz="4" w:space="0" w:color="auto"/>
            </w:tcBorders>
            <w:shd w:val="clear" w:color="auto" w:fill="FFFFFF"/>
            <w:vAlign w:val="bottom"/>
          </w:tcPr>
          <w:p w14:paraId="4A6BAA33" w14:textId="77777777" w:rsidR="00F577F7" w:rsidRPr="00D532E4" w:rsidRDefault="00547F27">
            <w:pPr>
              <w:pStyle w:val="Other0"/>
              <w:shd w:val="clear" w:color="auto" w:fill="auto"/>
              <w:spacing w:after="0" w:line="240" w:lineRule="auto"/>
              <w:ind w:firstLine="0"/>
              <w:jc w:val="center"/>
              <w:rPr>
                <w:sz w:val="28"/>
                <w:szCs w:val="28"/>
              </w:rPr>
            </w:pPr>
            <w:r w:rsidRPr="00D532E4">
              <w:rPr>
                <w:i/>
                <w:iCs/>
                <w:sz w:val="28"/>
                <w:szCs w:val="28"/>
              </w:rPr>
              <w:t>3.</w:t>
            </w:r>
          </w:p>
        </w:tc>
        <w:tc>
          <w:tcPr>
            <w:tcW w:w="1872" w:type="dxa"/>
            <w:tcBorders>
              <w:top w:val="single" w:sz="4" w:space="0" w:color="auto"/>
              <w:left w:val="single" w:sz="4" w:space="0" w:color="auto"/>
            </w:tcBorders>
            <w:shd w:val="clear" w:color="auto" w:fill="FFFFFF"/>
          </w:tcPr>
          <w:p w14:paraId="4A6BAA34" w14:textId="77777777" w:rsidR="00F577F7" w:rsidRPr="00D532E4" w:rsidRDefault="00F577F7">
            <w:pPr>
              <w:rPr>
                <w:sz w:val="28"/>
                <w:szCs w:val="28"/>
              </w:rPr>
            </w:pPr>
          </w:p>
        </w:tc>
        <w:tc>
          <w:tcPr>
            <w:tcW w:w="1860" w:type="dxa"/>
            <w:tcBorders>
              <w:top w:val="single" w:sz="4" w:space="0" w:color="auto"/>
              <w:left w:val="single" w:sz="4" w:space="0" w:color="auto"/>
            </w:tcBorders>
            <w:shd w:val="clear" w:color="auto" w:fill="FFFFFF"/>
          </w:tcPr>
          <w:p w14:paraId="4A6BAA35" w14:textId="77777777" w:rsidR="00F577F7" w:rsidRPr="00D532E4" w:rsidRDefault="00F577F7">
            <w:pPr>
              <w:rPr>
                <w:sz w:val="28"/>
                <w:szCs w:val="28"/>
              </w:rPr>
            </w:pPr>
          </w:p>
        </w:tc>
        <w:tc>
          <w:tcPr>
            <w:tcW w:w="1842" w:type="dxa"/>
            <w:tcBorders>
              <w:top w:val="single" w:sz="4" w:space="0" w:color="auto"/>
              <w:left w:val="single" w:sz="4" w:space="0" w:color="auto"/>
            </w:tcBorders>
            <w:shd w:val="clear" w:color="auto" w:fill="FFFFFF"/>
          </w:tcPr>
          <w:p w14:paraId="4A6BAA36" w14:textId="77777777" w:rsidR="00F577F7" w:rsidRPr="00D532E4" w:rsidRDefault="00F577F7">
            <w:pPr>
              <w:rPr>
                <w:sz w:val="28"/>
                <w:szCs w:val="28"/>
              </w:rPr>
            </w:pPr>
          </w:p>
        </w:tc>
        <w:tc>
          <w:tcPr>
            <w:tcW w:w="2424" w:type="dxa"/>
            <w:tcBorders>
              <w:top w:val="single" w:sz="4" w:space="0" w:color="auto"/>
              <w:left w:val="single" w:sz="4" w:space="0" w:color="auto"/>
            </w:tcBorders>
            <w:shd w:val="clear" w:color="auto" w:fill="FFFFFF"/>
          </w:tcPr>
          <w:p w14:paraId="4A6BAA37" w14:textId="77777777" w:rsidR="00F577F7" w:rsidRPr="00D532E4" w:rsidRDefault="00F577F7">
            <w:pPr>
              <w:rPr>
                <w:sz w:val="28"/>
                <w:szCs w:val="28"/>
              </w:rPr>
            </w:pPr>
          </w:p>
        </w:tc>
        <w:tc>
          <w:tcPr>
            <w:tcW w:w="3960" w:type="dxa"/>
            <w:tcBorders>
              <w:top w:val="single" w:sz="4" w:space="0" w:color="auto"/>
              <w:left w:val="single" w:sz="4" w:space="0" w:color="auto"/>
            </w:tcBorders>
            <w:shd w:val="clear" w:color="auto" w:fill="FFFFFF"/>
          </w:tcPr>
          <w:p w14:paraId="4A6BAA38" w14:textId="77777777" w:rsidR="00F577F7" w:rsidRPr="00D532E4" w:rsidRDefault="00F577F7">
            <w:pPr>
              <w:rPr>
                <w:sz w:val="28"/>
                <w:szCs w:val="28"/>
              </w:rPr>
            </w:pPr>
          </w:p>
        </w:tc>
        <w:tc>
          <w:tcPr>
            <w:tcW w:w="1554" w:type="dxa"/>
            <w:tcBorders>
              <w:top w:val="single" w:sz="4" w:space="0" w:color="auto"/>
              <w:left w:val="single" w:sz="4" w:space="0" w:color="auto"/>
              <w:right w:val="single" w:sz="4" w:space="0" w:color="auto"/>
            </w:tcBorders>
            <w:shd w:val="clear" w:color="auto" w:fill="FFFFFF"/>
          </w:tcPr>
          <w:p w14:paraId="4A6BAA39" w14:textId="77777777" w:rsidR="00F577F7" w:rsidRPr="00D532E4" w:rsidRDefault="00F577F7">
            <w:pPr>
              <w:rPr>
                <w:sz w:val="28"/>
                <w:szCs w:val="28"/>
              </w:rPr>
            </w:pPr>
          </w:p>
        </w:tc>
      </w:tr>
      <w:tr w:rsidR="00F577F7" w:rsidRPr="00D532E4" w14:paraId="4A6BAA42" w14:textId="77777777">
        <w:trPr>
          <w:trHeight w:hRule="exact" w:val="330"/>
          <w:jc w:val="center"/>
        </w:trPr>
        <w:tc>
          <w:tcPr>
            <w:tcW w:w="822" w:type="dxa"/>
            <w:tcBorders>
              <w:top w:val="single" w:sz="4" w:space="0" w:color="auto"/>
              <w:left w:val="single" w:sz="4" w:space="0" w:color="auto"/>
            </w:tcBorders>
            <w:shd w:val="clear" w:color="auto" w:fill="FFFFFF"/>
            <w:vAlign w:val="bottom"/>
          </w:tcPr>
          <w:p w14:paraId="4A6BAA3B" w14:textId="77777777" w:rsidR="00F577F7" w:rsidRPr="00D532E4" w:rsidRDefault="00547F27">
            <w:pPr>
              <w:pStyle w:val="Other0"/>
              <w:shd w:val="clear" w:color="auto" w:fill="auto"/>
              <w:spacing w:after="0" w:line="240" w:lineRule="auto"/>
              <w:ind w:firstLine="0"/>
              <w:jc w:val="center"/>
              <w:rPr>
                <w:sz w:val="28"/>
                <w:szCs w:val="28"/>
              </w:rPr>
            </w:pPr>
            <w:r w:rsidRPr="00D532E4">
              <w:rPr>
                <w:sz w:val="28"/>
                <w:szCs w:val="28"/>
              </w:rPr>
              <w:t>4.</w:t>
            </w:r>
          </w:p>
        </w:tc>
        <w:tc>
          <w:tcPr>
            <w:tcW w:w="1872" w:type="dxa"/>
            <w:tcBorders>
              <w:top w:val="single" w:sz="4" w:space="0" w:color="auto"/>
              <w:left w:val="single" w:sz="4" w:space="0" w:color="auto"/>
            </w:tcBorders>
            <w:shd w:val="clear" w:color="auto" w:fill="FFFFFF"/>
          </w:tcPr>
          <w:p w14:paraId="4A6BAA3C" w14:textId="77777777" w:rsidR="00F577F7" w:rsidRPr="00D532E4" w:rsidRDefault="00F577F7">
            <w:pPr>
              <w:rPr>
                <w:sz w:val="28"/>
                <w:szCs w:val="28"/>
              </w:rPr>
            </w:pPr>
          </w:p>
        </w:tc>
        <w:tc>
          <w:tcPr>
            <w:tcW w:w="1860" w:type="dxa"/>
            <w:tcBorders>
              <w:top w:val="single" w:sz="4" w:space="0" w:color="auto"/>
              <w:left w:val="single" w:sz="4" w:space="0" w:color="auto"/>
            </w:tcBorders>
            <w:shd w:val="clear" w:color="auto" w:fill="FFFFFF"/>
          </w:tcPr>
          <w:p w14:paraId="4A6BAA3D" w14:textId="77777777" w:rsidR="00F577F7" w:rsidRPr="00D532E4" w:rsidRDefault="00F577F7">
            <w:pPr>
              <w:rPr>
                <w:sz w:val="28"/>
                <w:szCs w:val="28"/>
              </w:rPr>
            </w:pPr>
          </w:p>
        </w:tc>
        <w:tc>
          <w:tcPr>
            <w:tcW w:w="1842" w:type="dxa"/>
            <w:tcBorders>
              <w:top w:val="single" w:sz="4" w:space="0" w:color="auto"/>
              <w:left w:val="single" w:sz="4" w:space="0" w:color="auto"/>
            </w:tcBorders>
            <w:shd w:val="clear" w:color="auto" w:fill="FFFFFF"/>
          </w:tcPr>
          <w:p w14:paraId="4A6BAA3E" w14:textId="77777777" w:rsidR="00F577F7" w:rsidRPr="00D532E4" w:rsidRDefault="00F577F7">
            <w:pPr>
              <w:rPr>
                <w:sz w:val="28"/>
                <w:szCs w:val="28"/>
              </w:rPr>
            </w:pPr>
          </w:p>
        </w:tc>
        <w:tc>
          <w:tcPr>
            <w:tcW w:w="2424" w:type="dxa"/>
            <w:tcBorders>
              <w:top w:val="single" w:sz="4" w:space="0" w:color="auto"/>
              <w:left w:val="single" w:sz="4" w:space="0" w:color="auto"/>
            </w:tcBorders>
            <w:shd w:val="clear" w:color="auto" w:fill="FFFFFF"/>
          </w:tcPr>
          <w:p w14:paraId="4A6BAA3F" w14:textId="77777777" w:rsidR="00F577F7" w:rsidRPr="00D532E4" w:rsidRDefault="00F577F7">
            <w:pPr>
              <w:rPr>
                <w:sz w:val="28"/>
                <w:szCs w:val="28"/>
              </w:rPr>
            </w:pPr>
          </w:p>
        </w:tc>
        <w:tc>
          <w:tcPr>
            <w:tcW w:w="3960" w:type="dxa"/>
            <w:tcBorders>
              <w:top w:val="single" w:sz="4" w:space="0" w:color="auto"/>
              <w:left w:val="single" w:sz="4" w:space="0" w:color="auto"/>
            </w:tcBorders>
            <w:shd w:val="clear" w:color="auto" w:fill="FFFFFF"/>
          </w:tcPr>
          <w:p w14:paraId="4A6BAA40" w14:textId="77777777" w:rsidR="00F577F7" w:rsidRPr="00D532E4" w:rsidRDefault="00F577F7">
            <w:pPr>
              <w:rPr>
                <w:sz w:val="28"/>
                <w:szCs w:val="28"/>
              </w:rPr>
            </w:pPr>
          </w:p>
        </w:tc>
        <w:tc>
          <w:tcPr>
            <w:tcW w:w="1554" w:type="dxa"/>
            <w:tcBorders>
              <w:top w:val="single" w:sz="4" w:space="0" w:color="auto"/>
              <w:left w:val="single" w:sz="4" w:space="0" w:color="auto"/>
              <w:right w:val="single" w:sz="4" w:space="0" w:color="auto"/>
            </w:tcBorders>
            <w:shd w:val="clear" w:color="auto" w:fill="FFFFFF"/>
          </w:tcPr>
          <w:p w14:paraId="4A6BAA41" w14:textId="77777777" w:rsidR="00F577F7" w:rsidRPr="00D532E4" w:rsidRDefault="00F577F7">
            <w:pPr>
              <w:rPr>
                <w:sz w:val="28"/>
                <w:szCs w:val="28"/>
              </w:rPr>
            </w:pPr>
          </w:p>
        </w:tc>
      </w:tr>
      <w:tr w:rsidR="00F577F7" w:rsidRPr="00D532E4" w14:paraId="4A6BAA4A" w14:textId="77777777">
        <w:trPr>
          <w:trHeight w:hRule="exact" w:val="354"/>
          <w:jc w:val="center"/>
        </w:trPr>
        <w:tc>
          <w:tcPr>
            <w:tcW w:w="822" w:type="dxa"/>
            <w:tcBorders>
              <w:top w:val="single" w:sz="4" w:space="0" w:color="auto"/>
              <w:left w:val="single" w:sz="4" w:space="0" w:color="auto"/>
              <w:bottom w:val="single" w:sz="4" w:space="0" w:color="auto"/>
            </w:tcBorders>
            <w:shd w:val="clear" w:color="auto" w:fill="FFFFFF"/>
          </w:tcPr>
          <w:p w14:paraId="4A6BAA43" w14:textId="77777777" w:rsidR="00F577F7" w:rsidRPr="00D532E4" w:rsidRDefault="00547F27">
            <w:pPr>
              <w:pStyle w:val="Other0"/>
              <w:shd w:val="clear" w:color="auto" w:fill="auto"/>
              <w:spacing w:after="0" w:line="240" w:lineRule="auto"/>
              <w:ind w:firstLine="0"/>
              <w:jc w:val="center"/>
              <w:rPr>
                <w:sz w:val="28"/>
                <w:szCs w:val="28"/>
              </w:rPr>
            </w:pPr>
            <w:r w:rsidRPr="00D532E4">
              <w:rPr>
                <w:sz w:val="28"/>
                <w:szCs w:val="28"/>
              </w:rPr>
              <w:t>5.</w:t>
            </w:r>
          </w:p>
        </w:tc>
        <w:tc>
          <w:tcPr>
            <w:tcW w:w="1872" w:type="dxa"/>
            <w:tcBorders>
              <w:top w:val="single" w:sz="4" w:space="0" w:color="auto"/>
              <w:left w:val="single" w:sz="4" w:space="0" w:color="auto"/>
              <w:bottom w:val="single" w:sz="4" w:space="0" w:color="auto"/>
            </w:tcBorders>
            <w:shd w:val="clear" w:color="auto" w:fill="FFFFFF"/>
          </w:tcPr>
          <w:p w14:paraId="4A6BAA44" w14:textId="77777777" w:rsidR="00F577F7" w:rsidRPr="00D532E4" w:rsidRDefault="00F577F7">
            <w:pPr>
              <w:rPr>
                <w:sz w:val="28"/>
                <w:szCs w:val="28"/>
              </w:rPr>
            </w:pPr>
          </w:p>
        </w:tc>
        <w:tc>
          <w:tcPr>
            <w:tcW w:w="1860" w:type="dxa"/>
            <w:tcBorders>
              <w:top w:val="single" w:sz="4" w:space="0" w:color="auto"/>
              <w:left w:val="single" w:sz="4" w:space="0" w:color="auto"/>
              <w:bottom w:val="single" w:sz="4" w:space="0" w:color="auto"/>
            </w:tcBorders>
            <w:shd w:val="clear" w:color="auto" w:fill="FFFFFF"/>
          </w:tcPr>
          <w:p w14:paraId="4A6BAA45" w14:textId="77777777" w:rsidR="00F577F7" w:rsidRPr="00D532E4" w:rsidRDefault="00F577F7">
            <w:pPr>
              <w:rPr>
                <w:sz w:val="28"/>
                <w:szCs w:val="28"/>
              </w:rPr>
            </w:pPr>
          </w:p>
        </w:tc>
        <w:tc>
          <w:tcPr>
            <w:tcW w:w="1842" w:type="dxa"/>
            <w:tcBorders>
              <w:top w:val="single" w:sz="4" w:space="0" w:color="auto"/>
              <w:left w:val="single" w:sz="4" w:space="0" w:color="auto"/>
              <w:bottom w:val="single" w:sz="4" w:space="0" w:color="auto"/>
            </w:tcBorders>
            <w:shd w:val="clear" w:color="auto" w:fill="FFFFFF"/>
          </w:tcPr>
          <w:p w14:paraId="4A6BAA46" w14:textId="77777777" w:rsidR="00F577F7" w:rsidRPr="00D532E4" w:rsidRDefault="00F577F7">
            <w:pPr>
              <w:rPr>
                <w:sz w:val="28"/>
                <w:szCs w:val="28"/>
              </w:rPr>
            </w:pPr>
          </w:p>
        </w:tc>
        <w:tc>
          <w:tcPr>
            <w:tcW w:w="2424" w:type="dxa"/>
            <w:tcBorders>
              <w:top w:val="single" w:sz="4" w:space="0" w:color="auto"/>
              <w:left w:val="single" w:sz="4" w:space="0" w:color="auto"/>
              <w:bottom w:val="single" w:sz="4" w:space="0" w:color="auto"/>
            </w:tcBorders>
            <w:shd w:val="clear" w:color="auto" w:fill="FFFFFF"/>
          </w:tcPr>
          <w:p w14:paraId="4A6BAA47" w14:textId="77777777" w:rsidR="00F577F7" w:rsidRPr="00D532E4" w:rsidRDefault="00F577F7">
            <w:pPr>
              <w:rPr>
                <w:sz w:val="28"/>
                <w:szCs w:val="28"/>
              </w:rPr>
            </w:pPr>
          </w:p>
        </w:tc>
        <w:tc>
          <w:tcPr>
            <w:tcW w:w="3960" w:type="dxa"/>
            <w:tcBorders>
              <w:top w:val="single" w:sz="4" w:space="0" w:color="auto"/>
              <w:left w:val="single" w:sz="4" w:space="0" w:color="auto"/>
              <w:bottom w:val="single" w:sz="4" w:space="0" w:color="auto"/>
            </w:tcBorders>
            <w:shd w:val="clear" w:color="auto" w:fill="FFFFFF"/>
          </w:tcPr>
          <w:p w14:paraId="4A6BAA48" w14:textId="77777777" w:rsidR="00F577F7" w:rsidRPr="00D532E4" w:rsidRDefault="00F577F7">
            <w:pPr>
              <w:rPr>
                <w:sz w:val="28"/>
                <w:szCs w:val="28"/>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14:paraId="4A6BAA49" w14:textId="77777777" w:rsidR="00F577F7" w:rsidRPr="00D532E4" w:rsidRDefault="00F577F7">
            <w:pPr>
              <w:rPr>
                <w:sz w:val="28"/>
                <w:szCs w:val="28"/>
              </w:rPr>
            </w:pPr>
          </w:p>
        </w:tc>
      </w:tr>
    </w:tbl>
    <w:p w14:paraId="4A6BAA4B" w14:textId="77777777" w:rsidR="00F577F7" w:rsidRPr="00D532E4" w:rsidRDefault="00F577F7">
      <w:pPr>
        <w:rPr>
          <w:sz w:val="28"/>
          <w:szCs w:val="28"/>
        </w:rPr>
        <w:sectPr w:rsidR="00F577F7" w:rsidRPr="00D532E4">
          <w:headerReference w:type="default" r:id="rId9"/>
          <w:footerReference w:type="default" r:id="rId10"/>
          <w:pgSz w:w="16840" w:h="11900" w:orient="landscape"/>
          <w:pgMar w:top="1842" w:right="1030" w:bottom="1842" w:left="1476" w:header="0" w:footer="1414" w:gutter="0"/>
          <w:cols w:space="720"/>
          <w:noEndnote/>
          <w:docGrid w:linePitch="360"/>
        </w:sectPr>
      </w:pPr>
    </w:p>
    <w:p w14:paraId="4A6BAA4D" w14:textId="48FC958C" w:rsidR="00F577F7" w:rsidRPr="00D532E4" w:rsidRDefault="009E034D" w:rsidP="009E034D">
      <w:pPr>
        <w:pStyle w:val="BodyText"/>
        <w:shd w:val="clear" w:color="auto" w:fill="auto"/>
        <w:spacing w:after="0" w:line="240" w:lineRule="auto"/>
        <w:ind w:firstLine="0"/>
        <w:jc w:val="center"/>
        <w:rPr>
          <w:sz w:val="28"/>
          <w:szCs w:val="28"/>
        </w:rPr>
      </w:pPr>
      <w:r>
        <w:rPr>
          <w:b/>
          <w:bCs/>
          <w:sz w:val="28"/>
          <w:szCs w:val="28"/>
        </w:rPr>
        <w:lastRenderedPageBreak/>
        <w:t xml:space="preserve">Danh mục các văn bản chỉ đạo </w:t>
      </w:r>
      <w:r w:rsidR="00547F27" w:rsidRPr="00D532E4">
        <w:rPr>
          <w:b/>
          <w:bCs/>
          <w:sz w:val="28"/>
          <w:szCs w:val="28"/>
        </w:rPr>
        <w:t>điều hành đã ban hành</w:t>
      </w:r>
      <w:r w:rsidR="00547F27" w:rsidRPr="00D532E4">
        <w:rPr>
          <w:sz w:val="28"/>
          <w:szCs w:val="28"/>
        </w:rPr>
        <w:tab/>
      </w:r>
    </w:p>
    <w:p w14:paraId="4A6BAA4E" w14:textId="274AF7A8" w:rsidR="00F577F7" w:rsidRPr="00D532E4" w:rsidRDefault="00F577F7">
      <w:pPr>
        <w:pStyle w:val="BodyText"/>
        <w:shd w:val="clear" w:color="auto" w:fill="auto"/>
        <w:spacing w:after="620" w:line="180" w:lineRule="auto"/>
        <w:ind w:firstLine="0"/>
        <w:jc w:val="cente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2"/>
        <w:gridCol w:w="1884"/>
        <w:gridCol w:w="1866"/>
        <w:gridCol w:w="1830"/>
        <w:gridCol w:w="2430"/>
        <w:gridCol w:w="3960"/>
        <w:gridCol w:w="1542"/>
      </w:tblGrid>
      <w:tr w:rsidR="00F577F7" w:rsidRPr="00D532E4" w14:paraId="4A6BAA56" w14:textId="77777777" w:rsidTr="009E034D">
        <w:trPr>
          <w:trHeight w:hRule="exact" w:val="953"/>
          <w:jc w:val="center"/>
        </w:trPr>
        <w:tc>
          <w:tcPr>
            <w:tcW w:w="822" w:type="dxa"/>
            <w:tcBorders>
              <w:top w:val="single" w:sz="4" w:space="0" w:color="auto"/>
              <w:left w:val="single" w:sz="4" w:space="0" w:color="auto"/>
            </w:tcBorders>
            <w:shd w:val="clear" w:color="auto" w:fill="FFFFFF"/>
          </w:tcPr>
          <w:p w14:paraId="4A6BAA4F" w14:textId="77777777" w:rsidR="00F577F7" w:rsidRPr="00D532E4" w:rsidRDefault="00547F27">
            <w:pPr>
              <w:pStyle w:val="Other0"/>
              <w:shd w:val="clear" w:color="auto" w:fill="auto"/>
              <w:spacing w:after="0" w:line="240" w:lineRule="auto"/>
              <w:ind w:firstLine="0"/>
              <w:jc w:val="center"/>
              <w:rPr>
                <w:sz w:val="28"/>
                <w:szCs w:val="28"/>
              </w:rPr>
            </w:pPr>
            <w:r w:rsidRPr="00D532E4">
              <w:rPr>
                <w:b/>
                <w:bCs/>
                <w:sz w:val="28"/>
                <w:szCs w:val="28"/>
              </w:rPr>
              <w:t>STT</w:t>
            </w:r>
          </w:p>
        </w:tc>
        <w:tc>
          <w:tcPr>
            <w:tcW w:w="1884" w:type="dxa"/>
            <w:tcBorders>
              <w:top w:val="single" w:sz="4" w:space="0" w:color="auto"/>
              <w:left w:val="single" w:sz="4" w:space="0" w:color="auto"/>
            </w:tcBorders>
            <w:shd w:val="clear" w:color="auto" w:fill="FFFFFF"/>
          </w:tcPr>
          <w:p w14:paraId="4A6BAA50" w14:textId="77777777" w:rsidR="00F577F7" w:rsidRPr="00D532E4" w:rsidRDefault="00547F27">
            <w:pPr>
              <w:pStyle w:val="Other0"/>
              <w:shd w:val="clear" w:color="auto" w:fill="auto"/>
              <w:spacing w:after="0" w:line="240" w:lineRule="auto"/>
              <w:ind w:firstLine="0"/>
              <w:jc w:val="center"/>
              <w:rPr>
                <w:sz w:val="28"/>
                <w:szCs w:val="28"/>
              </w:rPr>
            </w:pPr>
            <w:r w:rsidRPr="00D532E4">
              <w:rPr>
                <w:b/>
                <w:bCs/>
                <w:sz w:val="28"/>
                <w:szCs w:val="28"/>
              </w:rPr>
              <w:t>Tên văn bản</w:t>
            </w:r>
          </w:p>
        </w:tc>
        <w:tc>
          <w:tcPr>
            <w:tcW w:w="1866" w:type="dxa"/>
            <w:tcBorders>
              <w:top w:val="single" w:sz="4" w:space="0" w:color="auto"/>
              <w:left w:val="single" w:sz="4" w:space="0" w:color="auto"/>
            </w:tcBorders>
            <w:shd w:val="clear" w:color="auto" w:fill="FFFFFF"/>
            <w:vAlign w:val="bottom"/>
          </w:tcPr>
          <w:p w14:paraId="4A6BAA51" w14:textId="77777777" w:rsidR="00F577F7" w:rsidRPr="00D532E4" w:rsidRDefault="00547F27">
            <w:pPr>
              <w:pStyle w:val="Other0"/>
              <w:shd w:val="clear" w:color="auto" w:fill="auto"/>
              <w:spacing w:after="0" w:line="269" w:lineRule="auto"/>
              <w:ind w:firstLine="0"/>
              <w:jc w:val="center"/>
              <w:rPr>
                <w:sz w:val="28"/>
                <w:szCs w:val="28"/>
              </w:rPr>
            </w:pPr>
            <w:r w:rsidRPr="00D532E4">
              <w:rPr>
                <w:b/>
                <w:bCs/>
                <w:sz w:val="28"/>
                <w:szCs w:val="28"/>
              </w:rPr>
              <w:t>Số, kí hiệu văn bản</w:t>
            </w:r>
          </w:p>
        </w:tc>
        <w:tc>
          <w:tcPr>
            <w:tcW w:w="1830" w:type="dxa"/>
            <w:tcBorders>
              <w:top w:val="single" w:sz="4" w:space="0" w:color="auto"/>
              <w:left w:val="single" w:sz="4" w:space="0" w:color="auto"/>
            </w:tcBorders>
            <w:shd w:val="clear" w:color="auto" w:fill="FFFFFF"/>
            <w:vAlign w:val="bottom"/>
          </w:tcPr>
          <w:p w14:paraId="4A6BAA52" w14:textId="77777777" w:rsidR="00F577F7" w:rsidRPr="00D532E4" w:rsidRDefault="00547F27">
            <w:pPr>
              <w:pStyle w:val="Other0"/>
              <w:shd w:val="clear" w:color="auto" w:fill="auto"/>
              <w:spacing w:after="0" w:line="276" w:lineRule="auto"/>
              <w:ind w:firstLine="0"/>
              <w:jc w:val="center"/>
              <w:rPr>
                <w:sz w:val="28"/>
                <w:szCs w:val="28"/>
              </w:rPr>
            </w:pPr>
            <w:r w:rsidRPr="00D532E4">
              <w:rPr>
                <w:b/>
                <w:bCs/>
                <w:sz w:val="28"/>
                <w:szCs w:val="28"/>
              </w:rPr>
              <w:t>Thời gian ban hành</w:t>
            </w:r>
          </w:p>
        </w:tc>
        <w:tc>
          <w:tcPr>
            <w:tcW w:w="2430" w:type="dxa"/>
            <w:tcBorders>
              <w:top w:val="single" w:sz="4" w:space="0" w:color="auto"/>
              <w:left w:val="single" w:sz="4" w:space="0" w:color="auto"/>
            </w:tcBorders>
            <w:shd w:val="clear" w:color="auto" w:fill="FFFFFF"/>
          </w:tcPr>
          <w:p w14:paraId="4A6BAA53" w14:textId="77777777" w:rsidR="00F577F7" w:rsidRPr="00D532E4" w:rsidRDefault="00547F27">
            <w:pPr>
              <w:pStyle w:val="Other0"/>
              <w:shd w:val="clear" w:color="auto" w:fill="auto"/>
              <w:spacing w:after="0" w:line="240" w:lineRule="auto"/>
              <w:ind w:firstLine="0"/>
              <w:jc w:val="center"/>
              <w:rPr>
                <w:sz w:val="28"/>
                <w:szCs w:val="28"/>
              </w:rPr>
            </w:pPr>
            <w:r w:rsidRPr="00D532E4">
              <w:rPr>
                <w:b/>
                <w:bCs/>
                <w:sz w:val="28"/>
                <w:szCs w:val="28"/>
              </w:rPr>
              <w:t>Cơ quan ban hành</w:t>
            </w:r>
          </w:p>
        </w:tc>
        <w:tc>
          <w:tcPr>
            <w:tcW w:w="3960" w:type="dxa"/>
            <w:tcBorders>
              <w:top w:val="single" w:sz="4" w:space="0" w:color="auto"/>
              <w:left w:val="single" w:sz="4" w:space="0" w:color="auto"/>
            </w:tcBorders>
            <w:shd w:val="clear" w:color="auto" w:fill="FFFFFF"/>
          </w:tcPr>
          <w:p w14:paraId="4A6BAA54" w14:textId="77777777" w:rsidR="00F577F7" w:rsidRPr="00D532E4" w:rsidRDefault="00547F27">
            <w:pPr>
              <w:pStyle w:val="Other0"/>
              <w:shd w:val="clear" w:color="auto" w:fill="auto"/>
              <w:spacing w:after="0" w:line="240" w:lineRule="auto"/>
              <w:ind w:firstLine="0"/>
              <w:jc w:val="center"/>
              <w:rPr>
                <w:sz w:val="28"/>
                <w:szCs w:val="28"/>
              </w:rPr>
            </w:pPr>
            <w:r w:rsidRPr="00D532E4">
              <w:rPr>
                <w:b/>
                <w:bCs/>
                <w:sz w:val="28"/>
                <w:szCs w:val="28"/>
              </w:rPr>
              <w:t>Nội dung văn bản</w:t>
            </w:r>
          </w:p>
        </w:tc>
        <w:tc>
          <w:tcPr>
            <w:tcW w:w="1542" w:type="dxa"/>
            <w:tcBorders>
              <w:top w:val="single" w:sz="4" w:space="0" w:color="auto"/>
              <w:left w:val="single" w:sz="4" w:space="0" w:color="auto"/>
              <w:right w:val="single" w:sz="4" w:space="0" w:color="auto"/>
            </w:tcBorders>
            <w:shd w:val="clear" w:color="auto" w:fill="FFFFFF"/>
            <w:vAlign w:val="bottom"/>
          </w:tcPr>
          <w:p w14:paraId="4A6BAA55" w14:textId="5C4E9A57" w:rsidR="00F577F7" w:rsidRPr="00D532E4" w:rsidRDefault="009E034D">
            <w:pPr>
              <w:pStyle w:val="Other0"/>
              <w:shd w:val="clear" w:color="auto" w:fill="auto"/>
              <w:spacing w:after="0" w:line="269" w:lineRule="auto"/>
              <w:ind w:firstLine="0"/>
              <w:jc w:val="center"/>
              <w:rPr>
                <w:sz w:val="28"/>
                <w:szCs w:val="28"/>
              </w:rPr>
            </w:pPr>
            <w:r>
              <w:rPr>
                <w:b/>
                <w:bCs/>
                <w:sz w:val="28"/>
                <w:szCs w:val="28"/>
              </w:rPr>
              <w:t>Căn cứ</w:t>
            </w:r>
            <w:r w:rsidR="00547F27" w:rsidRPr="00D532E4">
              <w:rPr>
                <w:b/>
                <w:bCs/>
                <w:sz w:val="28"/>
                <w:szCs w:val="28"/>
              </w:rPr>
              <w:t xml:space="preserve"> ban hành</w:t>
            </w:r>
          </w:p>
        </w:tc>
      </w:tr>
      <w:tr w:rsidR="00F577F7" w:rsidRPr="00D532E4" w14:paraId="4A6BAA5E" w14:textId="77777777">
        <w:trPr>
          <w:trHeight w:hRule="exact" w:val="336"/>
          <w:jc w:val="center"/>
        </w:trPr>
        <w:tc>
          <w:tcPr>
            <w:tcW w:w="822" w:type="dxa"/>
            <w:tcBorders>
              <w:top w:val="single" w:sz="4" w:space="0" w:color="auto"/>
              <w:left w:val="single" w:sz="4" w:space="0" w:color="auto"/>
            </w:tcBorders>
            <w:shd w:val="clear" w:color="auto" w:fill="FFFFFF"/>
            <w:vAlign w:val="bottom"/>
          </w:tcPr>
          <w:p w14:paraId="4A6BAA57" w14:textId="77777777" w:rsidR="00F577F7" w:rsidRPr="00D532E4" w:rsidRDefault="00547F27">
            <w:pPr>
              <w:pStyle w:val="Other0"/>
              <w:shd w:val="clear" w:color="auto" w:fill="auto"/>
              <w:spacing w:after="0" w:line="240" w:lineRule="auto"/>
              <w:ind w:firstLine="0"/>
              <w:jc w:val="center"/>
              <w:rPr>
                <w:sz w:val="28"/>
                <w:szCs w:val="28"/>
              </w:rPr>
            </w:pPr>
            <w:r w:rsidRPr="00D532E4">
              <w:rPr>
                <w:sz w:val="28"/>
                <w:szCs w:val="28"/>
              </w:rPr>
              <w:t>1.</w:t>
            </w:r>
          </w:p>
        </w:tc>
        <w:tc>
          <w:tcPr>
            <w:tcW w:w="1884" w:type="dxa"/>
            <w:tcBorders>
              <w:top w:val="single" w:sz="4" w:space="0" w:color="auto"/>
              <w:left w:val="single" w:sz="4" w:space="0" w:color="auto"/>
            </w:tcBorders>
            <w:shd w:val="clear" w:color="auto" w:fill="FFFFFF"/>
          </w:tcPr>
          <w:p w14:paraId="4A6BAA58" w14:textId="77777777" w:rsidR="00F577F7" w:rsidRPr="00D532E4" w:rsidRDefault="00F577F7">
            <w:pPr>
              <w:rPr>
                <w:sz w:val="28"/>
                <w:szCs w:val="28"/>
              </w:rPr>
            </w:pPr>
          </w:p>
        </w:tc>
        <w:tc>
          <w:tcPr>
            <w:tcW w:w="1866" w:type="dxa"/>
            <w:tcBorders>
              <w:top w:val="single" w:sz="4" w:space="0" w:color="auto"/>
              <w:left w:val="single" w:sz="4" w:space="0" w:color="auto"/>
            </w:tcBorders>
            <w:shd w:val="clear" w:color="auto" w:fill="FFFFFF"/>
          </w:tcPr>
          <w:p w14:paraId="4A6BAA59" w14:textId="77777777" w:rsidR="00F577F7" w:rsidRPr="00D532E4" w:rsidRDefault="00F577F7">
            <w:pPr>
              <w:rPr>
                <w:sz w:val="28"/>
                <w:szCs w:val="28"/>
              </w:rPr>
            </w:pPr>
          </w:p>
        </w:tc>
        <w:tc>
          <w:tcPr>
            <w:tcW w:w="1830" w:type="dxa"/>
            <w:tcBorders>
              <w:top w:val="single" w:sz="4" w:space="0" w:color="auto"/>
              <w:left w:val="single" w:sz="4" w:space="0" w:color="auto"/>
            </w:tcBorders>
            <w:shd w:val="clear" w:color="auto" w:fill="FFFFFF"/>
          </w:tcPr>
          <w:p w14:paraId="4A6BAA5A" w14:textId="77777777" w:rsidR="00F577F7" w:rsidRPr="00D532E4" w:rsidRDefault="00F577F7">
            <w:pPr>
              <w:rPr>
                <w:sz w:val="28"/>
                <w:szCs w:val="28"/>
              </w:rPr>
            </w:pPr>
          </w:p>
        </w:tc>
        <w:tc>
          <w:tcPr>
            <w:tcW w:w="2430" w:type="dxa"/>
            <w:tcBorders>
              <w:top w:val="single" w:sz="4" w:space="0" w:color="auto"/>
              <w:left w:val="single" w:sz="4" w:space="0" w:color="auto"/>
            </w:tcBorders>
            <w:shd w:val="clear" w:color="auto" w:fill="FFFFFF"/>
          </w:tcPr>
          <w:p w14:paraId="4A6BAA5B" w14:textId="77777777" w:rsidR="00F577F7" w:rsidRPr="00D532E4" w:rsidRDefault="00F577F7">
            <w:pPr>
              <w:rPr>
                <w:sz w:val="28"/>
                <w:szCs w:val="28"/>
              </w:rPr>
            </w:pPr>
          </w:p>
        </w:tc>
        <w:tc>
          <w:tcPr>
            <w:tcW w:w="3960" w:type="dxa"/>
            <w:tcBorders>
              <w:top w:val="single" w:sz="4" w:space="0" w:color="auto"/>
              <w:left w:val="single" w:sz="4" w:space="0" w:color="auto"/>
            </w:tcBorders>
            <w:shd w:val="clear" w:color="auto" w:fill="FFFFFF"/>
          </w:tcPr>
          <w:p w14:paraId="4A6BAA5C" w14:textId="77777777" w:rsidR="00F577F7" w:rsidRPr="00D532E4" w:rsidRDefault="00F577F7">
            <w:pPr>
              <w:rPr>
                <w:sz w:val="28"/>
                <w:szCs w:val="28"/>
              </w:rPr>
            </w:pPr>
          </w:p>
        </w:tc>
        <w:tc>
          <w:tcPr>
            <w:tcW w:w="1542" w:type="dxa"/>
            <w:tcBorders>
              <w:top w:val="single" w:sz="4" w:space="0" w:color="auto"/>
              <w:left w:val="single" w:sz="4" w:space="0" w:color="auto"/>
              <w:right w:val="single" w:sz="4" w:space="0" w:color="auto"/>
            </w:tcBorders>
            <w:shd w:val="clear" w:color="auto" w:fill="FFFFFF"/>
          </w:tcPr>
          <w:p w14:paraId="4A6BAA5D" w14:textId="77777777" w:rsidR="00F577F7" w:rsidRPr="00D532E4" w:rsidRDefault="00F577F7">
            <w:pPr>
              <w:rPr>
                <w:sz w:val="28"/>
                <w:szCs w:val="28"/>
              </w:rPr>
            </w:pPr>
          </w:p>
        </w:tc>
      </w:tr>
      <w:tr w:rsidR="00F577F7" w:rsidRPr="00D532E4" w14:paraId="4A6BAA66" w14:textId="77777777">
        <w:trPr>
          <w:trHeight w:hRule="exact" w:val="336"/>
          <w:jc w:val="center"/>
        </w:trPr>
        <w:tc>
          <w:tcPr>
            <w:tcW w:w="822" w:type="dxa"/>
            <w:tcBorders>
              <w:top w:val="single" w:sz="4" w:space="0" w:color="auto"/>
              <w:left w:val="single" w:sz="4" w:space="0" w:color="auto"/>
            </w:tcBorders>
            <w:shd w:val="clear" w:color="auto" w:fill="FFFFFF"/>
            <w:vAlign w:val="bottom"/>
          </w:tcPr>
          <w:p w14:paraId="4A6BAA5F" w14:textId="77777777" w:rsidR="00F577F7" w:rsidRPr="00D532E4" w:rsidRDefault="00547F27">
            <w:pPr>
              <w:pStyle w:val="Other0"/>
              <w:shd w:val="clear" w:color="auto" w:fill="auto"/>
              <w:spacing w:after="0" w:line="240" w:lineRule="auto"/>
              <w:ind w:firstLine="0"/>
              <w:jc w:val="center"/>
              <w:rPr>
                <w:sz w:val="28"/>
                <w:szCs w:val="28"/>
              </w:rPr>
            </w:pPr>
            <w:r w:rsidRPr="00D532E4">
              <w:rPr>
                <w:sz w:val="28"/>
                <w:szCs w:val="28"/>
              </w:rPr>
              <w:t>2.</w:t>
            </w:r>
          </w:p>
        </w:tc>
        <w:tc>
          <w:tcPr>
            <w:tcW w:w="1884" w:type="dxa"/>
            <w:tcBorders>
              <w:top w:val="single" w:sz="4" w:space="0" w:color="auto"/>
              <w:left w:val="single" w:sz="4" w:space="0" w:color="auto"/>
            </w:tcBorders>
            <w:shd w:val="clear" w:color="auto" w:fill="FFFFFF"/>
          </w:tcPr>
          <w:p w14:paraId="4A6BAA60" w14:textId="77777777" w:rsidR="00F577F7" w:rsidRPr="00D532E4" w:rsidRDefault="00F577F7">
            <w:pPr>
              <w:rPr>
                <w:sz w:val="28"/>
                <w:szCs w:val="28"/>
              </w:rPr>
            </w:pPr>
          </w:p>
        </w:tc>
        <w:tc>
          <w:tcPr>
            <w:tcW w:w="1866" w:type="dxa"/>
            <w:tcBorders>
              <w:top w:val="single" w:sz="4" w:space="0" w:color="auto"/>
              <w:left w:val="single" w:sz="4" w:space="0" w:color="auto"/>
            </w:tcBorders>
            <w:shd w:val="clear" w:color="auto" w:fill="FFFFFF"/>
          </w:tcPr>
          <w:p w14:paraId="4A6BAA61" w14:textId="77777777" w:rsidR="00F577F7" w:rsidRPr="00D532E4" w:rsidRDefault="00F577F7">
            <w:pPr>
              <w:rPr>
                <w:sz w:val="28"/>
                <w:szCs w:val="28"/>
              </w:rPr>
            </w:pPr>
          </w:p>
        </w:tc>
        <w:tc>
          <w:tcPr>
            <w:tcW w:w="1830" w:type="dxa"/>
            <w:tcBorders>
              <w:top w:val="single" w:sz="4" w:space="0" w:color="auto"/>
              <w:left w:val="single" w:sz="4" w:space="0" w:color="auto"/>
            </w:tcBorders>
            <w:shd w:val="clear" w:color="auto" w:fill="FFFFFF"/>
          </w:tcPr>
          <w:p w14:paraId="4A6BAA62" w14:textId="77777777" w:rsidR="00F577F7" w:rsidRPr="00D532E4" w:rsidRDefault="00F577F7">
            <w:pPr>
              <w:rPr>
                <w:sz w:val="28"/>
                <w:szCs w:val="28"/>
              </w:rPr>
            </w:pPr>
          </w:p>
        </w:tc>
        <w:tc>
          <w:tcPr>
            <w:tcW w:w="2430" w:type="dxa"/>
            <w:tcBorders>
              <w:top w:val="single" w:sz="4" w:space="0" w:color="auto"/>
              <w:left w:val="single" w:sz="4" w:space="0" w:color="auto"/>
            </w:tcBorders>
            <w:shd w:val="clear" w:color="auto" w:fill="FFFFFF"/>
          </w:tcPr>
          <w:p w14:paraId="4A6BAA63" w14:textId="77777777" w:rsidR="00F577F7" w:rsidRPr="00D532E4" w:rsidRDefault="00F577F7">
            <w:pPr>
              <w:rPr>
                <w:sz w:val="28"/>
                <w:szCs w:val="28"/>
              </w:rPr>
            </w:pPr>
          </w:p>
        </w:tc>
        <w:tc>
          <w:tcPr>
            <w:tcW w:w="3960" w:type="dxa"/>
            <w:tcBorders>
              <w:top w:val="single" w:sz="4" w:space="0" w:color="auto"/>
              <w:left w:val="single" w:sz="4" w:space="0" w:color="auto"/>
            </w:tcBorders>
            <w:shd w:val="clear" w:color="auto" w:fill="FFFFFF"/>
          </w:tcPr>
          <w:p w14:paraId="4A6BAA64" w14:textId="77777777" w:rsidR="00F577F7" w:rsidRPr="00D532E4" w:rsidRDefault="00F577F7">
            <w:pPr>
              <w:rPr>
                <w:sz w:val="28"/>
                <w:szCs w:val="28"/>
              </w:rPr>
            </w:pPr>
          </w:p>
        </w:tc>
        <w:tc>
          <w:tcPr>
            <w:tcW w:w="1542" w:type="dxa"/>
            <w:tcBorders>
              <w:top w:val="single" w:sz="4" w:space="0" w:color="auto"/>
              <w:left w:val="single" w:sz="4" w:space="0" w:color="auto"/>
              <w:right w:val="single" w:sz="4" w:space="0" w:color="auto"/>
            </w:tcBorders>
            <w:shd w:val="clear" w:color="auto" w:fill="FFFFFF"/>
          </w:tcPr>
          <w:p w14:paraId="4A6BAA65" w14:textId="77777777" w:rsidR="00F577F7" w:rsidRPr="00D532E4" w:rsidRDefault="00F577F7">
            <w:pPr>
              <w:rPr>
                <w:sz w:val="28"/>
                <w:szCs w:val="28"/>
              </w:rPr>
            </w:pPr>
          </w:p>
        </w:tc>
      </w:tr>
      <w:tr w:rsidR="00F577F7" w:rsidRPr="00D532E4" w14:paraId="4A6BAA6E" w14:textId="77777777">
        <w:trPr>
          <w:trHeight w:hRule="exact" w:val="342"/>
          <w:jc w:val="center"/>
        </w:trPr>
        <w:tc>
          <w:tcPr>
            <w:tcW w:w="822" w:type="dxa"/>
            <w:tcBorders>
              <w:top w:val="single" w:sz="4" w:space="0" w:color="auto"/>
              <w:left w:val="single" w:sz="4" w:space="0" w:color="auto"/>
            </w:tcBorders>
            <w:shd w:val="clear" w:color="auto" w:fill="FFFFFF"/>
            <w:vAlign w:val="bottom"/>
          </w:tcPr>
          <w:p w14:paraId="4A6BAA67" w14:textId="77777777" w:rsidR="00F577F7" w:rsidRPr="00D532E4" w:rsidRDefault="00547F27">
            <w:pPr>
              <w:pStyle w:val="Other0"/>
              <w:shd w:val="clear" w:color="auto" w:fill="auto"/>
              <w:spacing w:after="0" w:line="240" w:lineRule="auto"/>
              <w:ind w:firstLine="0"/>
              <w:jc w:val="center"/>
              <w:rPr>
                <w:sz w:val="28"/>
                <w:szCs w:val="28"/>
              </w:rPr>
            </w:pPr>
            <w:r w:rsidRPr="00D532E4">
              <w:rPr>
                <w:sz w:val="28"/>
                <w:szCs w:val="28"/>
              </w:rPr>
              <w:t>3.</w:t>
            </w:r>
          </w:p>
        </w:tc>
        <w:tc>
          <w:tcPr>
            <w:tcW w:w="1884" w:type="dxa"/>
            <w:tcBorders>
              <w:top w:val="single" w:sz="4" w:space="0" w:color="auto"/>
              <w:left w:val="single" w:sz="4" w:space="0" w:color="auto"/>
            </w:tcBorders>
            <w:shd w:val="clear" w:color="auto" w:fill="FFFFFF"/>
          </w:tcPr>
          <w:p w14:paraId="4A6BAA68" w14:textId="77777777" w:rsidR="00F577F7" w:rsidRPr="00D532E4" w:rsidRDefault="00F577F7">
            <w:pPr>
              <w:rPr>
                <w:sz w:val="28"/>
                <w:szCs w:val="28"/>
              </w:rPr>
            </w:pPr>
          </w:p>
        </w:tc>
        <w:tc>
          <w:tcPr>
            <w:tcW w:w="1866" w:type="dxa"/>
            <w:tcBorders>
              <w:top w:val="single" w:sz="4" w:space="0" w:color="auto"/>
              <w:left w:val="single" w:sz="4" w:space="0" w:color="auto"/>
            </w:tcBorders>
            <w:shd w:val="clear" w:color="auto" w:fill="FFFFFF"/>
          </w:tcPr>
          <w:p w14:paraId="4A6BAA69" w14:textId="77777777" w:rsidR="00F577F7" w:rsidRPr="00D532E4" w:rsidRDefault="00F577F7">
            <w:pPr>
              <w:rPr>
                <w:sz w:val="28"/>
                <w:szCs w:val="28"/>
              </w:rPr>
            </w:pPr>
          </w:p>
        </w:tc>
        <w:tc>
          <w:tcPr>
            <w:tcW w:w="1830" w:type="dxa"/>
            <w:tcBorders>
              <w:top w:val="single" w:sz="4" w:space="0" w:color="auto"/>
              <w:left w:val="single" w:sz="4" w:space="0" w:color="auto"/>
            </w:tcBorders>
            <w:shd w:val="clear" w:color="auto" w:fill="FFFFFF"/>
          </w:tcPr>
          <w:p w14:paraId="4A6BAA6A" w14:textId="77777777" w:rsidR="00F577F7" w:rsidRPr="00D532E4" w:rsidRDefault="00F577F7">
            <w:pPr>
              <w:rPr>
                <w:sz w:val="28"/>
                <w:szCs w:val="28"/>
              </w:rPr>
            </w:pPr>
          </w:p>
        </w:tc>
        <w:tc>
          <w:tcPr>
            <w:tcW w:w="2430" w:type="dxa"/>
            <w:tcBorders>
              <w:top w:val="single" w:sz="4" w:space="0" w:color="auto"/>
              <w:left w:val="single" w:sz="4" w:space="0" w:color="auto"/>
            </w:tcBorders>
            <w:shd w:val="clear" w:color="auto" w:fill="FFFFFF"/>
          </w:tcPr>
          <w:p w14:paraId="4A6BAA6B" w14:textId="77777777" w:rsidR="00F577F7" w:rsidRPr="00D532E4" w:rsidRDefault="00F577F7">
            <w:pPr>
              <w:rPr>
                <w:sz w:val="28"/>
                <w:szCs w:val="28"/>
              </w:rPr>
            </w:pPr>
          </w:p>
        </w:tc>
        <w:tc>
          <w:tcPr>
            <w:tcW w:w="3960" w:type="dxa"/>
            <w:tcBorders>
              <w:top w:val="single" w:sz="4" w:space="0" w:color="auto"/>
              <w:left w:val="single" w:sz="4" w:space="0" w:color="auto"/>
            </w:tcBorders>
            <w:shd w:val="clear" w:color="auto" w:fill="FFFFFF"/>
          </w:tcPr>
          <w:p w14:paraId="4A6BAA6C" w14:textId="77777777" w:rsidR="00F577F7" w:rsidRPr="00D532E4" w:rsidRDefault="00F577F7">
            <w:pPr>
              <w:rPr>
                <w:sz w:val="28"/>
                <w:szCs w:val="28"/>
              </w:rPr>
            </w:pPr>
          </w:p>
        </w:tc>
        <w:tc>
          <w:tcPr>
            <w:tcW w:w="1542" w:type="dxa"/>
            <w:tcBorders>
              <w:top w:val="single" w:sz="4" w:space="0" w:color="auto"/>
              <w:left w:val="single" w:sz="4" w:space="0" w:color="auto"/>
              <w:right w:val="single" w:sz="4" w:space="0" w:color="auto"/>
            </w:tcBorders>
            <w:shd w:val="clear" w:color="auto" w:fill="FFFFFF"/>
          </w:tcPr>
          <w:p w14:paraId="4A6BAA6D" w14:textId="77777777" w:rsidR="00F577F7" w:rsidRPr="00D532E4" w:rsidRDefault="00F577F7">
            <w:pPr>
              <w:rPr>
                <w:sz w:val="28"/>
                <w:szCs w:val="28"/>
              </w:rPr>
            </w:pPr>
          </w:p>
        </w:tc>
      </w:tr>
      <w:tr w:rsidR="00F577F7" w:rsidRPr="00D532E4" w14:paraId="4A6BAA76" w14:textId="77777777">
        <w:trPr>
          <w:trHeight w:hRule="exact" w:val="330"/>
          <w:jc w:val="center"/>
        </w:trPr>
        <w:tc>
          <w:tcPr>
            <w:tcW w:w="822" w:type="dxa"/>
            <w:tcBorders>
              <w:top w:val="single" w:sz="4" w:space="0" w:color="auto"/>
              <w:left w:val="single" w:sz="4" w:space="0" w:color="auto"/>
            </w:tcBorders>
            <w:shd w:val="clear" w:color="auto" w:fill="FFFFFF"/>
            <w:vAlign w:val="bottom"/>
          </w:tcPr>
          <w:p w14:paraId="4A6BAA6F" w14:textId="77777777" w:rsidR="00F577F7" w:rsidRPr="00D532E4" w:rsidRDefault="00547F27">
            <w:pPr>
              <w:pStyle w:val="Other0"/>
              <w:shd w:val="clear" w:color="auto" w:fill="auto"/>
              <w:spacing w:after="0" w:line="240" w:lineRule="auto"/>
              <w:ind w:firstLine="0"/>
              <w:jc w:val="center"/>
              <w:rPr>
                <w:sz w:val="28"/>
                <w:szCs w:val="28"/>
              </w:rPr>
            </w:pPr>
            <w:r w:rsidRPr="00D532E4">
              <w:rPr>
                <w:sz w:val="28"/>
                <w:szCs w:val="28"/>
              </w:rPr>
              <w:t>4.</w:t>
            </w:r>
          </w:p>
        </w:tc>
        <w:tc>
          <w:tcPr>
            <w:tcW w:w="1884" w:type="dxa"/>
            <w:tcBorders>
              <w:top w:val="single" w:sz="4" w:space="0" w:color="auto"/>
              <w:left w:val="single" w:sz="4" w:space="0" w:color="auto"/>
            </w:tcBorders>
            <w:shd w:val="clear" w:color="auto" w:fill="FFFFFF"/>
          </w:tcPr>
          <w:p w14:paraId="4A6BAA70" w14:textId="77777777" w:rsidR="00F577F7" w:rsidRPr="00D532E4" w:rsidRDefault="00F577F7">
            <w:pPr>
              <w:rPr>
                <w:sz w:val="28"/>
                <w:szCs w:val="28"/>
              </w:rPr>
            </w:pPr>
          </w:p>
        </w:tc>
        <w:tc>
          <w:tcPr>
            <w:tcW w:w="1866" w:type="dxa"/>
            <w:tcBorders>
              <w:top w:val="single" w:sz="4" w:space="0" w:color="auto"/>
              <w:left w:val="single" w:sz="4" w:space="0" w:color="auto"/>
            </w:tcBorders>
            <w:shd w:val="clear" w:color="auto" w:fill="FFFFFF"/>
          </w:tcPr>
          <w:p w14:paraId="4A6BAA71" w14:textId="77777777" w:rsidR="00F577F7" w:rsidRPr="00D532E4" w:rsidRDefault="00F577F7">
            <w:pPr>
              <w:rPr>
                <w:sz w:val="28"/>
                <w:szCs w:val="28"/>
              </w:rPr>
            </w:pPr>
          </w:p>
        </w:tc>
        <w:tc>
          <w:tcPr>
            <w:tcW w:w="1830" w:type="dxa"/>
            <w:tcBorders>
              <w:top w:val="single" w:sz="4" w:space="0" w:color="auto"/>
              <w:left w:val="single" w:sz="4" w:space="0" w:color="auto"/>
            </w:tcBorders>
            <w:shd w:val="clear" w:color="auto" w:fill="FFFFFF"/>
          </w:tcPr>
          <w:p w14:paraId="4A6BAA72" w14:textId="77777777" w:rsidR="00F577F7" w:rsidRPr="00D532E4" w:rsidRDefault="00F577F7">
            <w:pPr>
              <w:rPr>
                <w:sz w:val="28"/>
                <w:szCs w:val="28"/>
              </w:rPr>
            </w:pPr>
          </w:p>
        </w:tc>
        <w:tc>
          <w:tcPr>
            <w:tcW w:w="2430" w:type="dxa"/>
            <w:tcBorders>
              <w:top w:val="single" w:sz="4" w:space="0" w:color="auto"/>
              <w:left w:val="single" w:sz="4" w:space="0" w:color="auto"/>
            </w:tcBorders>
            <w:shd w:val="clear" w:color="auto" w:fill="FFFFFF"/>
          </w:tcPr>
          <w:p w14:paraId="4A6BAA73" w14:textId="77777777" w:rsidR="00F577F7" w:rsidRPr="00D532E4" w:rsidRDefault="00F577F7">
            <w:pPr>
              <w:rPr>
                <w:sz w:val="28"/>
                <w:szCs w:val="28"/>
              </w:rPr>
            </w:pPr>
          </w:p>
        </w:tc>
        <w:tc>
          <w:tcPr>
            <w:tcW w:w="3960" w:type="dxa"/>
            <w:tcBorders>
              <w:top w:val="single" w:sz="4" w:space="0" w:color="auto"/>
              <w:left w:val="single" w:sz="4" w:space="0" w:color="auto"/>
            </w:tcBorders>
            <w:shd w:val="clear" w:color="auto" w:fill="FFFFFF"/>
          </w:tcPr>
          <w:p w14:paraId="4A6BAA74" w14:textId="77777777" w:rsidR="00F577F7" w:rsidRPr="00D532E4" w:rsidRDefault="00F577F7">
            <w:pPr>
              <w:rPr>
                <w:sz w:val="28"/>
                <w:szCs w:val="28"/>
              </w:rPr>
            </w:pPr>
          </w:p>
        </w:tc>
        <w:tc>
          <w:tcPr>
            <w:tcW w:w="1542" w:type="dxa"/>
            <w:tcBorders>
              <w:top w:val="single" w:sz="4" w:space="0" w:color="auto"/>
              <w:left w:val="single" w:sz="4" w:space="0" w:color="auto"/>
              <w:right w:val="single" w:sz="4" w:space="0" w:color="auto"/>
            </w:tcBorders>
            <w:shd w:val="clear" w:color="auto" w:fill="FFFFFF"/>
          </w:tcPr>
          <w:p w14:paraId="4A6BAA75" w14:textId="77777777" w:rsidR="00F577F7" w:rsidRPr="00D532E4" w:rsidRDefault="00F577F7">
            <w:pPr>
              <w:rPr>
                <w:sz w:val="28"/>
                <w:szCs w:val="28"/>
              </w:rPr>
            </w:pPr>
          </w:p>
        </w:tc>
      </w:tr>
      <w:tr w:rsidR="00F577F7" w:rsidRPr="00D532E4" w14:paraId="4A6BAA7E" w14:textId="77777777">
        <w:trPr>
          <w:trHeight w:hRule="exact" w:val="348"/>
          <w:jc w:val="center"/>
        </w:trPr>
        <w:tc>
          <w:tcPr>
            <w:tcW w:w="822" w:type="dxa"/>
            <w:tcBorders>
              <w:top w:val="single" w:sz="4" w:space="0" w:color="auto"/>
              <w:left w:val="single" w:sz="4" w:space="0" w:color="auto"/>
              <w:bottom w:val="single" w:sz="4" w:space="0" w:color="auto"/>
            </w:tcBorders>
            <w:shd w:val="clear" w:color="auto" w:fill="FFFFFF"/>
          </w:tcPr>
          <w:p w14:paraId="4A6BAA77" w14:textId="77777777" w:rsidR="00F577F7" w:rsidRPr="00D532E4" w:rsidRDefault="00547F27">
            <w:pPr>
              <w:pStyle w:val="Other0"/>
              <w:shd w:val="clear" w:color="auto" w:fill="auto"/>
              <w:spacing w:after="0" w:line="240" w:lineRule="auto"/>
              <w:ind w:firstLine="0"/>
              <w:jc w:val="center"/>
              <w:rPr>
                <w:sz w:val="28"/>
                <w:szCs w:val="28"/>
              </w:rPr>
            </w:pPr>
            <w:r w:rsidRPr="00D532E4">
              <w:rPr>
                <w:sz w:val="28"/>
                <w:szCs w:val="28"/>
              </w:rPr>
              <w:t>5.</w:t>
            </w:r>
          </w:p>
        </w:tc>
        <w:tc>
          <w:tcPr>
            <w:tcW w:w="1884" w:type="dxa"/>
            <w:tcBorders>
              <w:top w:val="single" w:sz="4" w:space="0" w:color="auto"/>
              <w:left w:val="single" w:sz="4" w:space="0" w:color="auto"/>
              <w:bottom w:val="single" w:sz="4" w:space="0" w:color="auto"/>
            </w:tcBorders>
            <w:shd w:val="clear" w:color="auto" w:fill="FFFFFF"/>
          </w:tcPr>
          <w:p w14:paraId="4A6BAA78" w14:textId="77777777" w:rsidR="00F577F7" w:rsidRPr="00D532E4" w:rsidRDefault="00F577F7">
            <w:pPr>
              <w:rPr>
                <w:sz w:val="28"/>
                <w:szCs w:val="28"/>
              </w:rPr>
            </w:pPr>
          </w:p>
        </w:tc>
        <w:tc>
          <w:tcPr>
            <w:tcW w:w="1866" w:type="dxa"/>
            <w:tcBorders>
              <w:top w:val="single" w:sz="4" w:space="0" w:color="auto"/>
              <w:left w:val="single" w:sz="4" w:space="0" w:color="auto"/>
              <w:bottom w:val="single" w:sz="4" w:space="0" w:color="auto"/>
            </w:tcBorders>
            <w:shd w:val="clear" w:color="auto" w:fill="FFFFFF"/>
          </w:tcPr>
          <w:p w14:paraId="4A6BAA79" w14:textId="77777777" w:rsidR="00F577F7" w:rsidRPr="00D532E4" w:rsidRDefault="00F577F7">
            <w:pPr>
              <w:rPr>
                <w:sz w:val="28"/>
                <w:szCs w:val="28"/>
              </w:rPr>
            </w:pPr>
          </w:p>
        </w:tc>
        <w:tc>
          <w:tcPr>
            <w:tcW w:w="1830" w:type="dxa"/>
            <w:tcBorders>
              <w:top w:val="single" w:sz="4" w:space="0" w:color="auto"/>
              <w:left w:val="single" w:sz="4" w:space="0" w:color="auto"/>
              <w:bottom w:val="single" w:sz="4" w:space="0" w:color="auto"/>
            </w:tcBorders>
            <w:shd w:val="clear" w:color="auto" w:fill="FFFFFF"/>
          </w:tcPr>
          <w:p w14:paraId="4A6BAA7A" w14:textId="77777777" w:rsidR="00F577F7" w:rsidRPr="00D532E4" w:rsidRDefault="00F577F7">
            <w:pPr>
              <w:rPr>
                <w:sz w:val="28"/>
                <w:szCs w:val="28"/>
              </w:rPr>
            </w:pPr>
          </w:p>
        </w:tc>
        <w:tc>
          <w:tcPr>
            <w:tcW w:w="2430" w:type="dxa"/>
            <w:tcBorders>
              <w:top w:val="single" w:sz="4" w:space="0" w:color="auto"/>
              <w:left w:val="single" w:sz="4" w:space="0" w:color="auto"/>
              <w:bottom w:val="single" w:sz="4" w:space="0" w:color="auto"/>
            </w:tcBorders>
            <w:shd w:val="clear" w:color="auto" w:fill="FFFFFF"/>
          </w:tcPr>
          <w:p w14:paraId="4A6BAA7B" w14:textId="77777777" w:rsidR="00F577F7" w:rsidRPr="00D532E4" w:rsidRDefault="00F577F7">
            <w:pPr>
              <w:rPr>
                <w:sz w:val="28"/>
                <w:szCs w:val="28"/>
              </w:rPr>
            </w:pPr>
          </w:p>
        </w:tc>
        <w:tc>
          <w:tcPr>
            <w:tcW w:w="3960" w:type="dxa"/>
            <w:tcBorders>
              <w:top w:val="single" w:sz="4" w:space="0" w:color="auto"/>
              <w:left w:val="single" w:sz="4" w:space="0" w:color="auto"/>
              <w:bottom w:val="single" w:sz="4" w:space="0" w:color="auto"/>
            </w:tcBorders>
            <w:shd w:val="clear" w:color="auto" w:fill="FFFFFF"/>
          </w:tcPr>
          <w:p w14:paraId="4A6BAA7C" w14:textId="77777777" w:rsidR="00F577F7" w:rsidRPr="00D532E4" w:rsidRDefault="00F577F7">
            <w:pPr>
              <w:rPr>
                <w:sz w:val="28"/>
                <w:szCs w:val="2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4A6BAA7D" w14:textId="77777777" w:rsidR="00F577F7" w:rsidRPr="00D532E4" w:rsidRDefault="00F577F7">
            <w:pPr>
              <w:rPr>
                <w:sz w:val="28"/>
                <w:szCs w:val="28"/>
              </w:rPr>
            </w:pPr>
          </w:p>
        </w:tc>
      </w:tr>
    </w:tbl>
    <w:p w14:paraId="4A6BAA7F" w14:textId="77777777" w:rsidR="00F577F7" w:rsidRPr="00D532E4" w:rsidRDefault="00F577F7">
      <w:pPr>
        <w:rPr>
          <w:sz w:val="28"/>
          <w:szCs w:val="28"/>
        </w:rPr>
        <w:sectPr w:rsidR="00F577F7" w:rsidRPr="00D532E4">
          <w:pgSz w:w="16840" w:h="11900" w:orient="landscape"/>
          <w:pgMar w:top="1785" w:right="172" w:bottom="1785" w:left="492" w:header="0" w:footer="1357" w:gutter="0"/>
          <w:cols w:space="720"/>
          <w:noEndnote/>
          <w:docGrid w:linePitch="360"/>
        </w:sectPr>
      </w:pPr>
    </w:p>
    <w:p w14:paraId="4A6BAA80" w14:textId="77777777" w:rsidR="00F577F7" w:rsidRPr="009E034D" w:rsidRDefault="00547F27">
      <w:pPr>
        <w:pStyle w:val="Bodytext40"/>
        <w:shd w:val="clear" w:color="auto" w:fill="auto"/>
        <w:rPr>
          <w:sz w:val="24"/>
          <w:szCs w:val="24"/>
        </w:rPr>
      </w:pPr>
      <w:r w:rsidRPr="009E034D">
        <w:rPr>
          <w:sz w:val="24"/>
          <w:szCs w:val="24"/>
        </w:rPr>
        <w:lastRenderedPageBreak/>
        <w:t>TÌNH HÌNH, KÉT QUẢ TIẾP CÔNG DÂN</w:t>
      </w:r>
    </w:p>
    <w:p w14:paraId="4A6BAA81" w14:textId="77777777" w:rsidR="00F577F7" w:rsidRPr="009E034D" w:rsidRDefault="00547F27">
      <w:pPr>
        <w:pStyle w:val="Bodytext40"/>
        <w:shd w:val="clear" w:color="auto" w:fill="auto"/>
        <w:rPr>
          <w:sz w:val="24"/>
          <w:szCs w:val="24"/>
        </w:rPr>
      </w:pPr>
      <w:r w:rsidRPr="009E034D">
        <w:rPr>
          <w:sz w:val="24"/>
          <w:szCs w:val="24"/>
        </w:rPr>
        <w:t>(Từ ngày 01/7/2016 đển ngày 01/7/2021)</w:t>
      </w:r>
    </w:p>
    <w:p w14:paraId="4A6BAA82" w14:textId="1D01EE48" w:rsidR="00F577F7" w:rsidRPr="009E034D" w:rsidRDefault="00F577F7">
      <w:pPr>
        <w:pStyle w:val="Bodytext40"/>
        <w:shd w:val="clear" w:color="auto" w:fill="auto"/>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52"/>
        <w:gridCol w:w="714"/>
        <w:gridCol w:w="618"/>
        <w:gridCol w:w="606"/>
        <w:gridCol w:w="606"/>
        <w:gridCol w:w="600"/>
        <w:gridCol w:w="612"/>
        <w:gridCol w:w="564"/>
        <w:gridCol w:w="570"/>
        <w:gridCol w:w="780"/>
        <w:gridCol w:w="594"/>
        <w:gridCol w:w="606"/>
        <w:gridCol w:w="606"/>
        <w:gridCol w:w="600"/>
        <w:gridCol w:w="600"/>
        <w:gridCol w:w="612"/>
        <w:gridCol w:w="612"/>
        <w:gridCol w:w="600"/>
        <w:gridCol w:w="498"/>
        <w:gridCol w:w="474"/>
        <w:gridCol w:w="606"/>
        <w:gridCol w:w="678"/>
        <w:gridCol w:w="552"/>
        <w:gridCol w:w="558"/>
        <w:gridCol w:w="558"/>
        <w:gridCol w:w="600"/>
      </w:tblGrid>
      <w:tr w:rsidR="00F577F7" w:rsidRPr="009E034D" w14:paraId="4A6BAA86" w14:textId="77777777" w:rsidTr="009E034D">
        <w:trPr>
          <w:trHeight w:hRule="exact" w:val="306"/>
          <w:jc w:val="center"/>
        </w:trPr>
        <w:tc>
          <w:tcPr>
            <w:tcW w:w="1152" w:type="dxa"/>
            <w:vMerge w:val="restart"/>
            <w:tcBorders>
              <w:top w:val="single" w:sz="4" w:space="0" w:color="auto"/>
              <w:left w:val="single" w:sz="4" w:space="0" w:color="auto"/>
              <w:bottom w:val="single" w:sz="4" w:space="0" w:color="auto"/>
            </w:tcBorders>
            <w:shd w:val="clear" w:color="auto" w:fill="FFFFFF"/>
            <w:vAlign w:val="center"/>
          </w:tcPr>
          <w:p w14:paraId="4A6BAA83" w14:textId="77777777" w:rsidR="00F577F7" w:rsidRPr="009E034D" w:rsidRDefault="00547F27">
            <w:pPr>
              <w:pStyle w:val="Other0"/>
              <w:shd w:val="clear" w:color="auto" w:fill="auto"/>
              <w:spacing w:after="0" w:line="240" w:lineRule="auto"/>
              <w:ind w:firstLine="0"/>
              <w:jc w:val="center"/>
              <w:rPr>
                <w:sz w:val="20"/>
                <w:szCs w:val="20"/>
              </w:rPr>
            </w:pPr>
            <w:r w:rsidRPr="009E034D">
              <w:rPr>
                <w:b/>
                <w:bCs/>
                <w:sz w:val="20"/>
                <w:szCs w:val="20"/>
              </w:rPr>
              <w:t>Cấp, ngành</w:t>
            </w:r>
          </w:p>
        </w:tc>
        <w:tc>
          <w:tcPr>
            <w:tcW w:w="10500" w:type="dxa"/>
            <w:gridSpan w:val="17"/>
            <w:tcBorders>
              <w:top w:val="single" w:sz="4" w:space="0" w:color="auto"/>
              <w:left w:val="single" w:sz="4" w:space="0" w:color="auto"/>
              <w:bottom w:val="single" w:sz="4" w:space="0" w:color="auto"/>
            </w:tcBorders>
            <w:shd w:val="clear" w:color="auto" w:fill="FFFFFF"/>
            <w:vAlign w:val="bottom"/>
          </w:tcPr>
          <w:p w14:paraId="4A6BAA84" w14:textId="77777777" w:rsidR="00F577F7" w:rsidRPr="009E034D" w:rsidRDefault="00547F27">
            <w:pPr>
              <w:pStyle w:val="Other0"/>
              <w:shd w:val="clear" w:color="auto" w:fill="auto"/>
              <w:spacing w:after="0" w:line="240" w:lineRule="auto"/>
              <w:ind w:firstLine="0"/>
              <w:jc w:val="center"/>
              <w:rPr>
                <w:sz w:val="20"/>
                <w:szCs w:val="20"/>
              </w:rPr>
            </w:pPr>
            <w:r w:rsidRPr="009E034D">
              <w:rPr>
                <w:b/>
                <w:bCs/>
                <w:sz w:val="20"/>
                <w:szCs w:val="20"/>
              </w:rPr>
              <w:t>TÌNH HÌNH TIÉP CÔNG DÂN</w:t>
            </w:r>
          </w:p>
        </w:tc>
        <w:tc>
          <w:tcPr>
            <w:tcW w:w="4524"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14:paraId="4A6BAA85" w14:textId="77777777" w:rsidR="00F577F7" w:rsidRPr="009E034D" w:rsidRDefault="00547F27">
            <w:pPr>
              <w:pStyle w:val="Other0"/>
              <w:shd w:val="clear" w:color="auto" w:fill="auto"/>
              <w:spacing w:after="0" w:line="240" w:lineRule="auto"/>
              <w:ind w:firstLine="0"/>
              <w:jc w:val="center"/>
              <w:rPr>
                <w:sz w:val="20"/>
                <w:szCs w:val="20"/>
              </w:rPr>
            </w:pPr>
            <w:r w:rsidRPr="009E034D">
              <w:rPr>
                <w:b/>
                <w:bCs/>
                <w:sz w:val="20"/>
                <w:szCs w:val="20"/>
              </w:rPr>
              <w:t>KÉT QUẢ TIẾP CÔNG DÂN</w:t>
            </w:r>
          </w:p>
        </w:tc>
      </w:tr>
      <w:tr w:rsidR="00F577F7" w:rsidRPr="009E034D" w14:paraId="4A6BAA8D" w14:textId="77777777" w:rsidTr="009E034D">
        <w:trPr>
          <w:trHeight w:hRule="exact" w:val="1428"/>
          <w:jc w:val="center"/>
        </w:trPr>
        <w:tc>
          <w:tcPr>
            <w:tcW w:w="1152" w:type="dxa"/>
            <w:vMerge/>
            <w:tcBorders>
              <w:top w:val="single" w:sz="4" w:space="0" w:color="auto"/>
              <w:left w:val="single" w:sz="4" w:space="0" w:color="auto"/>
              <w:bottom w:val="single" w:sz="4" w:space="0" w:color="auto"/>
            </w:tcBorders>
            <w:shd w:val="clear" w:color="auto" w:fill="FFFFFF"/>
            <w:vAlign w:val="center"/>
          </w:tcPr>
          <w:p w14:paraId="4A6BAA87" w14:textId="77777777" w:rsidR="00F577F7" w:rsidRPr="009E034D" w:rsidRDefault="00F577F7">
            <w:pPr>
              <w:rPr>
                <w:sz w:val="20"/>
                <w:szCs w:val="20"/>
              </w:rPr>
            </w:pPr>
          </w:p>
        </w:tc>
        <w:tc>
          <w:tcPr>
            <w:tcW w:w="4890" w:type="dxa"/>
            <w:gridSpan w:val="8"/>
            <w:tcBorders>
              <w:top w:val="single" w:sz="4" w:space="0" w:color="auto"/>
              <w:left w:val="single" w:sz="4" w:space="0" w:color="auto"/>
              <w:bottom w:val="single" w:sz="4" w:space="0" w:color="auto"/>
            </w:tcBorders>
            <w:shd w:val="clear" w:color="auto" w:fill="FFFFFF"/>
            <w:vAlign w:val="bottom"/>
          </w:tcPr>
          <w:p w14:paraId="3915AA3E" w14:textId="77777777" w:rsidR="009E034D" w:rsidRPr="009E034D" w:rsidRDefault="00547F27">
            <w:pPr>
              <w:pStyle w:val="Other0"/>
              <w:shd w:val="clear" w:color="auto" w:fill="auto"/>
              <w:spacing w:after="0" w:line="266" w:lineRule="auto"/>
              <w:ind w:firstLine="0"/>
              <w:jc w:val="center"/>
              <w:rPr>
                <w:b/>
                <w:bCs/>
                <w:sz w:val="20"/>
                <w:szCs w:val="20"/>
              </w:rPr>
            </w:pPr>
            <w:r w:rsidRPr="009E034D">
              <w:rPr>
                <w:b/>
                <w:bCs/>
                <w:sz w:val="20"/>
                <w:szCs w:val="20"/>
              </w:rPr>
              <w:t>Sổ lượt tiếp công dãn và số ngày tiếp công dân đinh kỳ của nguôi đứng đầu</w:t>
            </w:r>
          </w:p>
          <w:p w14:paraId="4A6BAA88" w14:textId="6E1F1280" w:rsidR="00F577F7" w:rsidRPr="009E034D" w:rsidRDefault="00547F27">
            <w:pPr>
              <w:pStyle w:val="Other0"/>
              <w:shd w:val="clear" w:color="auto" w:fill="auto"/>
              <w:spacing w:after="0" w:line="266" w:lineRule="auto"/>
              <w:ind w:firstLine="0"/>
              <w:jc w:val="center"/>
              <w:rPr>
                <w:sz w:val="20"/>
                <w:szCs w:val="20"/>
              </w:rPr>
            </w:pPr>
            <w:r w:rsidRPr="009E034D">
              <w:rPr>
                <w:b/>
                <w:bCs/>
                <w:sz w:val="20"/>
                <w:szCs w:val="20"/>
              </w:rPr>
              <w:t xml:space="preserve"> theo quy định</w:t>
            </w:r>
          </w:p>
        </w:tc>
        <w:tc>
          <w:tcPr>
            <w:tcW w:w="5610" w:type="dxa"/>
            <w:gridSpan w:val="9"/>
            <w:tcBorders>
              <w:top w:val="single" w:sz="4" w:space="0" w:color="auto"/>
              <w:left w:val="single" w:sz="4" w:space="0" w:color="auto"/>
              <w:bottom w:val="single" w:sz="4" w:space="0" w:color="auto"/>
            </w:tcBorders>
            <w:shd w:val="clear" w:color="auto" w:fill="FFFFFF"/>
            <w:vAlign w:val="center"/>
          </w:tcPr>
          <w:p w14:paraId="4A6BAA89" w14:textId="77777777" w:rsidR="00F577F7" w:rsidRPr="009E034D" w:rsidRDefault="00547F27">
            <w:pPr>
              <w:pStyle w:val="Other0"/>
              <w:shd w:val="clear" w:color="auto" w:fill="auto"/>
              <w:spacing w:after="0" w:line="240" w:lineRule="auto"/>
              <w:ind w:firstLine="0"/>
              <w:jc w:val="center"/>
              <w:rPr>
                <w:sz w:val="20"/>
                <w:szCs w:val="20"/>
              </w:rPr>
            </w:pPr>
            <w:r w:rsidRPr="009E034D">
              <w:rPr>
                <w:b/>
                <w:bCs/>
                <w:sz w:val="20"/>
                <w:szCs w:val="20"/>
              </w:rPr>
              <w:t>Phân loại vụ việc qua tiếp công dân</w:t>
            </w:r>
          </w:p>
        </w:tc>
        <w:tc>
          <w:tcPr>
            <w:tcW w:w="972" w:type="dxa"/>
            <w:gridSpan w:val="2"/>
            <w:tcBorders>
              <w:top w:val="single" w:sz="4" w:space="0" w:color="auto"/>
              <w:left w:val="single" w:sz="4" w:space="0" w:color="auto"/>
              <w:bottom w:val="single" w:sz="4" w:space="0" w:color="auto"/>
            </w:tcBorders>
            <w:shd w:val="clear" w:color="auto" w:fill="FFFFFF"/>
            <w:vAlign w:val="bottom"/>
          </w:tcPr>
          <w:p w14:paraId="4A6BAA8A" w14:textId="77777777" w:rsidR="00F577F7" w:rsidRPr="009E034D" w:rsidRDefault="00547F27">
            <w:pPr>
              <w:pStyle w:val="Other0"/>
              <w:shd w:val="clear" w:color="auto" w:fill="auto"/>
              <w:spacing w:after="0" w:line="262" w:lineRule="auto"/>
              <w:ind w:firstLine="0"/>
              <w:jc w:val="center"/>
              <w:rPr>
                <w:sz w:val="20"/>
                <w:szCs w:val="20"/>
              </w:rPr>
            </w:pPr>
            <w:r w:rsidRPr="009E034D">
              <w:rPr>
                <w:b/>
                <w:bCs/>
                <w:sz w:val="20"/>
                <w:szCs w:val="20"/>
              </w:rPr>
              <w:t>Hướng dẫn, giãi thích</w:t>
            </w:r>
          </w:p>
        </w:tc>
        <w:tc>
          <w:tcPr>
            <w:tcW w:w="1284" w:type="dxa"/>
            <w:gridSpan w:val="2"/>
            <w:tcBorders>
              <w:top w:val="single" w:sz="4" w:space="0" w:color="auto"/>
              <w:left w:val="single" w:sz="4" w:space="0" w:color="auto"/>
              <w:bottom w:val="single" w:sz="4" w:space="0" w:color="auto"/>
            </w:tcBorders>
            <w:shd w:val="clear" w:color="auto" w:fill="FFFFFF"/>
            <w:vAlign w:val="bottom"/>
          </w:tcPr>
          <w:p w14:paraId="4A6BAA8B" w14:textId="77777777" w:rsidR="00F577F7" w:rsidRPr="009E034D" w:rsidRDefault="00547F27">
            <w:pPr>
              <w:pStyle w:val="Other0"/>
              <w:shd w:val="clear" w:color="auto" w:fill="auto"/>
              <w:spacing w:after="0" w:line="262" w:lineRule="auto"/>
              <w:ind w:firstLine="0"/>
              <w:jc w:val="center"/>
              <w:rPr>
                <w:sz w:val="20"/>
                <w:szCs w:val="20"/>
              </w:rPr>
            </w:pPr>
            <w:r w:rsidRPr="009E034D">
              <w:rPr>
                <w:b/>
                <w:bCs/>
                <w:sz w:val="20"/>
                <w:szCs w:val="20"/>
              </w:rPr>
              <w:t>SỐ vụ việc tiếp nhận</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4A6BAA8C" w14:textId="77777777" w:rsidR="00F577F7" w:rsidRPr="009E034D" w:rsidRDefault="00547F27">
            <w:pPr>
              <w:pStyle w:val="Other0"/>
              <w:shd w:val="clear" w:color="auto" w:fill="auto"/>
              <w:spacing w:after="0" w:line="262" w:lineRule="auto"/>
              <w:ind w:firstLine="0"/>
              <w:jc w:val="center"/>
              <w:rPr>
                <w:sz w:val="20"/>
                <w:szCs w:val="20"/>
              </w:rPr>
            </w:pPr>
            <w:r w:rsidRPr="009E034D">
              <w:rPr>
                <w:b/>
                <w:bCs/>
                <w:sz w:val="20"/>
                <w:szCs w:val="20"/>
              </w:rPr>
              <w:t>Kết quả giái quyết vụ việc tiếp nhận qua tiếp cống dân</w:t>
            </w:r>
          </w:p>
        </w:tc>
      </w:tr>
      <w:tr w:rsidR="00F577F7" w:rsidRPr="009E034D" w14:paraId="4A6BAA9E" w14:textId="77777777" w:rsidTr="009E034D">
        <w:trPr>
          <w:trHeight w:hRule="exact" w:val="1263"/>
          <w:jc w:val="center"/>
        </w:trPr>
        <w:tc>
          <w:tcPr>
            <w:tcW w:w="1152" w:type="dxa"/>
            <w:vMerge/>
            <w:tcBorders>
              <w:top w:val="single" w:sz="4" w:space="0" w:color="auto"/>
              <w:left w:val="single" w:sz="4" w:space="0" w:color="auto"/>
              <w:bottom w:val="single" w:sz="4" w:space="0" w:color="auto"/>
            </w:tcBorders>
            <w:shd w:val="clear" w:color="auto" w:fill="FFFFFF"/>
            <w:vAlign w:val="center"/>
          </w:tcPr>
          <w:p w14:paraId="4A6BAA8E" w14:textId="77777777" w:rsidR="00F577F7" w:rsidRPr="009E034D" w:rsidRDefault="00F577F7">
            <w:pPr>
              <w:rPr>
                <w:sz w:val="20"/>
                <w:szCs w:val="20"/>
              </w:rPr>
            </w:pPr>
          </w:p>
        </w:tc>
        <w:tc>
          <w:tcPr>
            <w:tcW w:w="3144" w:type="dxa"/>
            <w:gridSpan w:val="5"/>
            <w:tcBorders>
              <w:top w:val="single" w:sz="4" w:space="0" w:color="auto"/>
              <w:left w:val="single" w:sz="4" w:space="0" w:color="auto"/>
              <w:bottom w:val="single" w:sz="4" w:space="0" w:color="auto"/>
            </w:tcBorders>
            <w:shd w:val="clear" w:color="auto" w:fill="FFFFFF"/>
            <w:vAlign w:val="center"/>
          </w:tcPr>
          <w:p w14:paraId="4A6BAA8F" w14:textId="77777777" w:rsidR="00F577F7" w:rsidRPr="009E034D" w:rsidRDefault="00547F27">
            <w:pPr>
              <w:pStyle w:val="Other0"/>
              <w:shd w:val="clear" w:color="auto" w:fill="auto"/>
              <w:spacing w:after="0" w:line="240" w:lineRule="auto"/>
              <w:ind w:firstLine="0"/>
              <w:jc w:val="center"/>
              <w:rPr>
                <w:sz w:val="20"/>
                <w:szCs w:val="20"/>
              </w:rPr>
            </w:pPr>
            <w:r w:rsidRPr="009E034D">
              <w:rPr>
                <w:b/>
                <w:bCs/>
                <w:sz w:val="20"/>
                <w:szCs w:val="20"/>
              </w:rPr>
              <w:t>Số lượt tiếp công dân</w:t>
            </w:r>
          </w:p>
        </w:tc>
        <w:tc>
          <w:tcPr>
            <w:tcW w:w="1746" w:type="dxa"/>
            <w:gridSpan w:val="3"/>
            <w:tcBorders>
              <w:top w:val="single" w:sz="4" w:space="0" w:color="auto"/>
              <w:left w:val="single" w:sz="4" w:space="0" w:color="auto"/>
              <w:bottom w:val="single" w:sz="4" w:space="0" w:color="auto"/>
            </w:tcBorders>
            <w:shd w:val="clear" w:color="auto" w:fill="FFFFFF"/>
          </w:tcPr>
          <w:p w14:paraId="4A6BAA90" w14:textId="77777777" w:rsidR="00F577F7" w:rsidRPr="009E034D" w:rsidRDefault="00547F27">
            <w:pPr>
              <w:pStyle w:val="Other0"/>
              <w:shd w:val="clear" w:color="auto" w:fill="auto"/>
              <w:spacing w:after="0" w:line="266" w:lineRule="auto"/>
              <w:ind w:firstLine="0"/>
              <w:jc w:val="center"/>
              <w:rPr>
                <w:sz w:val="20"/>
                <w:szCs w:val="20"/>
              </w:rPr>
            </w:pPr>
            <w:r w:rsidRPr="009E034D">
              <w:rPr>
                <w:b/>
                <w:bCs/>
                <w:sz w:val="20"/>
                <w:szCs w:val="20"/>
              </w:rPr>
              <w:t>SỔ ngày tiếp công dân dinh kỳ</w:t>
            </w:r>
          </w:p>
        </w:tc>
        <w:tc>
          <w:tcPr>
            <w:tcW w:w="780" w:type="dxa"/>
            <w:vMerge w:val="restart"/>
            <w:tcBorders>
              <w:top w:val="single" w:sz="4" w:space="0" w:color="auto"/>
              <w:left w:val="single" w:sz="4" w:space="0" w:color="auto"/>
              <w:bottom w:val="single" w:sz="4" w:space="0" w:color="auto"/>
            </w:tcBorders>
            <w:shd w:val="clear" w:color="auto" w:fill="FFFFFF"/>
            <w:vAlign w:val="center"/>
          </w:tcPr>
          <w:p w14:paraId="4A6BAA91" w14:textId="77777777" w:rsidR="00F577F7" w:rsidRPr="009E034D" w:rsidRDefault="00547F27">
            <w:pPr>
              <w:pStyle w:val="Other0"/>
              <w:shd w:val="clear" w:color="auto" w:fill="auto"/>
              <w:spacing w:after="0" w:line="262" w:lineRule="auto"/>
              <w:ind w:firstLine="0"/>
              <w:jc w:val="center"/>
              <w:rPr>
                <w:sz w:val="20"/>
                <w:szCs w:val="20"/>
              </w:rPr>
            </w:pPr>
            <w:r w:rsidRPr="009E034D">
              <w:rPr>
                <w:b/>
                <w:bCs/>
                <w:sz w:val="20"/>
                <w:szCs w:val="20"/>
              </w:rPr>
              <w:t>Tổng số vụ việc</w:t>
            </w:r>
          </w:p>
        </w:tc>
        <w:tc>
          <w:tcPr>
            <w:tcW w:w="594" w:type="dxa"/>
            <w:vMerge w:val="restart"/>
            <w:tcBorders>
              <w:top w:val="single" w:sz="4" w:space="0" w:color="auto"/>
              <w:left w:val="single" w:sz="4" w:space="0" w:color="auto"/>
              <w:bottom w:val="single" w:sz="4" w:space="0" w:color="auto"/>
            </w:tcBorders>
            <w:shd w:val="clear" w:color="auto" w:fill="FFFFFF"/>
            <w:vAlign w:val="center"/>
          </w:tcPr>
          <w:p w14:paraId="4A6BAA92" w14:textId="77777777" w:rsidR="00F577F7" w:rsidRPr="009E034D" w:rsidRDefault="00547F27">
            <w:pPr>
              <w:pStyle w:val="Other0"/>
              <w:shd w:val="clear" w:color="auto" w:fill="auto"/>
              <w:spacing w:after="0" w:line="298" w:lineRule="auto"/>
              <w:ind w:firstLine="0"/>
              <w:jc w:val="center"/>
              <w:rPr>
                <w:sz w:val="20"/>
                <w:szCs w:val="20"/>
              </w:rPr>
            </w:pPr>
            <w:r w:rsidRPr="009E034D">
              <w:rPr>
                <w:sz w:val="20"/>
                <w:szCs w:val="20"/>
              </w:rPr>
              <w:t>SỐ vụ việc</w:t>
            </w:r>
          </w:p>
        </w:tc>
        <w:tc>
          <w:tcPr>
            <w:tcW w:w="606" w:type="dxa"/>
            <w:vMerge w:val="restart"/>
            <w:tcBorders>
              <w:top w:val="single" w:sz="4" w:space="0" w:color="auto"/>
              <w:left w:val="single" w:sz="4" w:space="0" w:color="auto"/>
              <w:bottom w:val="single" w:sz="4" w:space="0" w:color="auto"/>
            </w:tcBorders>
            <w:shd w:val="clear" w:color="auto" w:fill="FFFFFF"/>
            <w:vAlign w:val="center"/>
          </w:tcPr>
          <w:p w14:paraId="4A6BAA93" w14:textId="77777777" w:rsidR="00F577F7" w:rsidRPr="009E034D" w:rsidRDefault="00547F27">
            <w:pPr>
              <w:pStyle w:val="Other0"/>
              <w:shd w:val="clear" w:color="auto" w:fill="auto"/>
              <w:spacing w:after="0" w:line="288" w:lineRule="auto"/>
              <w:ind w:firstLine="0"/>
              <w:jc w:val="center"/>
              <w:rPr>
                <w:sz w:val="20"/>
                <w:szCs w:val="20"/>
              </w:rPr>
            </w:pPr>
            <w:r w:rsidRPr="009E034D">
              <w:rPr>
                <w:sz w:val="20"/>
                <w:szCs w:val="20"/>
              </w:rPr>
              <w:t>Vụ việc đông người, phức tạp, kéo dải</w:t>
            </w:r>
          </w:p>
        </w:tc>
        <w:tc>
          <w:tcPr>
            <w:tcW w:w="1806" w:type="dxa"/>
            <w:gridSpan w:val="3"/>
            <w:tcBorders>
              <w:top w:val="single" w:sz="4" w:space="0" w:color="auto"/>
              <w:left w:val="single" w:sz="4" w:space="0" w:color="auto"/>
              <w:bottom w:val="single" w:sz="4" w:space="0" w:color="auto"/>
            </w:tcBorders>
            <w:shd w:val="clear" w:color="auto" w:fill="FFFFFF"/>
            <w:vAlign w:val="center"/>
          </w:tcPr>
          <w:p w14:paraId="4A6BAA94" w14:textId="77777777" w:rsidR="00F577F7" w:rsidRPr="009E034D" w:rsidRDefault="00547F27">
            <w:pPr>
              <w:pStyle w:val="Other0"/>
              <w:shd w:val="clear" w:color="auto" w:fill="auto"/>
              <w:spacing w:after="0" w:line="240" w:lineRule="auto"/>
              <w:ind w:firstLine="0"/>
              <w:jc w:val="center"/>
              <w:rPr>
                <w:sz w:val="20"/>
                <w:szCs w:val="20"/>
              </w:rPr>
            </w:pPr>
            <w:r w:rsidRPr="009E034D">
              <w:rPr>
                <w:b/>
                <w:bCs/>
                <w:sz w:val="20"/>
                <w:szCs w:val="20"/>
              </w:rPr>
              <w:t>Theo loại đơn</w:t>
            </w:r>
          </w:p>
        </w:tc>
        <w:tc>
          <w:tcPr>
            <w:tcW w:w="1824" w:type="dxa"/>
            <w:gridSpan w:val="3"/>
            <w:tcBorders>
              <w:top w:val="single" w:sz="4" w:space="0" w:color="auto"/>
              <w:left w:val="single" w:sz="4" w:space="0" w:color="auto"/>
              <w:bottom w:val="single" w:sz="4" w:space="0" w:color="auto"/>
            </w:tcBorders>
            <w:shd w:val="clear" w:color="auto" w:fill="FFFFFF"/>
            <w:vAlign w:val="center"/>
          </w:tcPr>
          <w:p w14:paraId="4A6BAA95" w14:textId="77777777" w:rsidR="00F577F7" w:rsidRPr="009E034D" w:rsidRDefault="00547F27">
            <w:pPr>
              <w:pStyle w:val="Other0"/>
              <w:shd w:val="clear" w:color="auto" w:fill="auto"/>
              <w:spacing w:after="0" w:line="240" w:lineRule="auto"/>
              <w:ind w:firstLine="0"/>
              <w:jc w:val="center"/>
              <w:rPr>
                <w:sz w:val="20"/>
                <w:szCs w:val="20"/>
              </w:rPr>
            </w:pPr>
            <w:r w:rsidRPr="009E034D">
              <w:rPr>
                <w:b/>
                <w:bCs/>
                <w:sz w:val="20"/>
                <w:szCs w:val="20"/>
              </w:rPr>
              <w:t>Theo lĩnh vực</w:t>
            </w:r>
          </w:p>
        </w:tc>
        <w:tc>
          <w:tcPr>
            <w:tcW w:w="498" w:type="dxa"/>
            <w:vMerge w:val="restart"/>
            <w:tcBorders>
              <w:top w:val="single" w:sz="4" w:space="0" w:color="auto"/>
              <w:left w:val="single" w:sz="4" w:space="0" w:color="auto"/>
              <w:bottom w:val="single" w:sz="4" w:space="0" w:color="auto"/>
            </w:tcBorders>
            <w:shd w:val="clear" w:color="auto" w:fill="FFFFFF"/>
            <w:vAlign w:val="center"/>
          </w:tcPr>
          <w:p w14:paraId="4A6BAA96"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Văn bản</w:t>
            </w:r>
          </w:p>
        </w:tc>
        <w:tc>
          <w:tcPr>
            <w:tcW w:w="474" w:type="dxa"/>
            <w:vMerge w:val="restart"/>
            <w:tcBorders>
              <w:top w:val="single" w:sz="4" w:space="0" w:color="auto"/>
              <w:left w:val="single" w:sz="4" w:space="0" w:color="auto"/>
              <w:bottom w:val="single" w:sz="4" w:space="0" w:color="auto"/>
            </w:tcBorders>
            <w:shd w:val="clear" w:color="auto" w:fill="FFFFFF"/>
            <w:vAlign w:val="center"/>
          </w:tcPr>
          <w:p w14:paraId="4A6BAA97" w14:textId="77777777" w:rsidR="00F577F7" w:rsidRPr="009E034D" w:rsidRDefault="00547F27">
            <w:pPr>
              <w:pStyle w:val="Other0"/>
              <w:shd w:val="clear" w:color="auto" w:fill="auto"/>
              <w:spacing w:after="0" w:line="290" w:lineRule="auto"/>
              <w:ind w:firstLine="0"/>
              <w:jc w:val="center"/>
              <w:rPr>
                <w:sz w:val="20"/>
                <w:szCs w:val="20"/>
              </w:rPr>
            </w:pPr>
            <w:r w:rsidRPr="009E034D">
              <w:rPr>
                <w:sz w:val="20"/>
                <w:szCs w:val="20"/>
              </w:rPr>
              <w:t>Trực tiếp</w:t>
            </w:r>
          </w:p>
        </w:tc>
        <w:tc>
          <w:tcPr>
            <w:tcW w:w="606" w:type="dxa"/>
            <w:vMerge w:val="restart"/>
            <w:tcBorders>
              <w:top w:val="single" w:sz="4" w:space="0" w:color="auto"/>
              <w:left w:val="single" w:sz="4" w:space="0" w:color="auto"/>
              <w:bottom w:val="single" w:sz="4" w:space="0" w:color="auto"/>
            </w:tcBorders>
            <w:shd w:val="clear" w:color="auto" w:fill="FFFFFF"/>
            <w:vAlign w:val="center"/>
          </w:tcPr>
          <w:p w14:paraId="4A6BAA98"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Thụ lý theo thẩm quyền</w:t>
            </w:r>
          </w:p>
        </w:tc>
        <w:tc>
          <w:tcPr>
            <w:tcW w:w="678" w:type="dxa"/>
            <w:vMerge w:val="restart"/>
            <w:tcBorders>
              <w:top w:val="single" w:sz="4" w:space="0" w:color="auto"/>
              <w:left w:val="single" w:sz="4" w:space="0" w:color="auto"/>
              <w:bottom w:val="single" w:sz="4" w:space="0" w:color="auto"/>
            </w:tcBorders>
            <w:shd w:val="clear" w:color="auto" w:fill="FFFFFF"/>
            <w:vAlign w:val="center"/>
          </w:tcPr>
          <w:p w14:paraId="4A6BAA99"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Chuyển/ chỉ dạo cơ quan có thấm quyền</w:t>
            </w:r>
          </w:p>
        </w:tc>
        <w:tc>
          <w:tcPr>
            <w:tcW w:w="552" w:type="dxa"/>
            <w:vMerge w:val="restart"/>
            <w:tcBorders>
              <w:top w:val="single" w:sz="4" w:space="0" w:color="auto"/>
              <w:left w:val="single" w:sz="4" w:space="0" w:color="auto"/>
              <w:bottom w:val="single" w:sz="4" w:space="0" w:color="auto"/>
            </w:tcBorders>
            <w:shd w:val="clear" w:color="auto" w:fill="FFFFFF"/>
            <w:vAlign w:val="center"/>
          </w:tcPr>
          <w:p w14:paraId="4A6BAA9A"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Vụ việc đã giải quyết</w:t>
            </w:r>
          </w:p>
        </w:tc>
        <w:tc>
          <w:tcPr>
            <w:tcW w:w="558" w:type="dxa"/>
            <w:vMerge w:val="restart"/>
            <w:tcBorders>
              <w:top w:val="single" w:sz="4" w:space="0" w:color="auto"/>
              <w:left w:val="single" w:sz="4" w:space="0" w:color="auto"/>
              <w:bottom w:val="single" w:sz="4" w:space="0" w:color="auto"/>
            </w:tcBorders>
            <w:shd w:val="clear" w:color="auto" w:fill="FFFFFF"/>
            <w:vAlign w:val="center"/>
          </w:tcPr>
          <w:p w14:paraId="4A6BAA9B" w14:textId="77777777" w:rsidR="00F577F7" w:rsidRPr="009E034D" w:rsidRDefault="00547F27">
            <w:pPr>
              <w:pStyle w:val="Other0"/>
              <w:shd w:val="clear" w:color="auto" w:fill="auto"/>
              <w:spacing w:after="0" w:line="283" w:lineRule="auto"/>
              <w:ind w:firstLine="0"/>
              <w:jc w:val="center"/>
              <w:rPr>
                <w:sz w:val="20"/>
                <w:szCs w:val="20"/>
              </w:rPr>
            </w:pPr>
            <w:r w:rsidRPr="009E034D">
              <w:rPr>
                <w:sz w:val="20"/>
                <w:szCs w:val="20"/>
              </w:rPr>
              <w:t>Vụ việc đang giải quyết</w:t>
            </w:r>
          </w:p>
        </w:tc>
        <w:tc>
          <w:tcPr>
            <w:tcW w:w="558" w:type="dxa"/>
            <w:vMerge w:val="restart"/>
            <w:tcBorders>
              <w:top w:val="single" w:sz="4" w:space="0" w:color="auto"/>
              <w:left w:val="single" w:sz="4" w:space="0" w:color="auto"/>
              <w:bottom w:val="single" w:sz="4" w:space="0" w:color="auto"/>
            </w:tcBorders>
            <w:shd w:val="clear" w:color="auto" w:fill="FFFFFF"/>
            <w:vAlign w:val="center"/>
          </w:tcPr>
          <w:p w14:paraId="4A6BAA9C" w14:textId="77777777" w:rsidR="00F577F7" w:rsidRPr="009E034D" w:rsidRDefault="00547F27">
            <w:pPr>
              <w:pStyle w:val="Other0"/>
              <w:shd w:val="clear" w:color="auto" w:fill="auto"/>
              <w:spacing w:after="0" w:line="283" w:lineRule="auto"/>
              <w:ind w:firstLine="0"/>
              <w:jc w:val="center"/>
              <w:rPr>
                <w:sz w:val="20"/>
                <w:szCs w:val="20"/>
              </w:rPr>
            </w:pPr>
            <w:r w:rsidRPr="009E034D">
              <w:rPr>
                <w:sz w:val="20"/>
                <w:szCs w:val="20"/>
              </w:rPr>
              <w:t>Vụ việc công dân tiếp khiếu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6BAA9D" w14:textId="77777777" w:rsidR="00F577F7" w:rsidRPr="009E034D" w:rsidRDefault="00547F27">
            <w:pPr>
              <w:pStyle w:val="Other0"/>
              <w:shd w:val="clear" w:color="auto" w:fill="auto"/>
              <w:spacing w:after="0" w:line="288" w:lineRule="auto"/>
              <w:ind w:firstLine="0"/>
              <w:jc w:val="center"/>
              <w:rPr>
                <w:sz w:val="20"/>
                <w:szCs w:val="20"/>
              </w:rPr>
            </w:pPr>
            <w:r w:rsidRPr="009E034D">
              <w:rPr>
                <w:sz w:val="20"/>
                <w:szCs w:val="20"/>
              </w:rPr>
              <w:t>Văn bàn chẩm dứt</w:t>
            </w:r>
          </w:p>
        </w:tc>
      </w:tr>
      <w:tr w:rsidR="00336AE7" w:rsidRPr="009E034D" w14:paraId="4A6BAABA" w14:textId="77777777" w:rsidTr="009E034D">
        <w:trPr>
          <w:trHeight w:hRule="exact" w:val="3187"/>
          <w:jc w:val="center"/>
        </w:trPr>
        <w:tc>
          <w:tcPr>
            <w:tcW w:w="1152" w:type="dxa"/>
            <w:vMerge/>
            <w:tcBorders>
              <w:top w:val="single" w:sz="4" w:space="0" w:color="auto"/>
              <w:left w:val="single" w:sz="4" w:space="0" w:color="auto"/>
              <w:bottom w:val="single" w:sz="4" w:space="0" w:color="auto"/>
            </w:tcBorders>
            <w:shd w:val="clear" w:color="auto" w:fill="FFFFFF"/>
            <w:vAlign w:val="center"/>
          </w:tcPr>
          <w:p w14:paraId="4A6BAA9F" w14:textId="77777777" w:rsidR="00F577F7" w:rsidRPr="009E034D" w:rsidRDefault="00F577F7">
            <w:pPr>
              <w:rPr>
                <w:sz w:val="20"/>
                <w:szCs w:val="20"/>
              </w:rPr>
            </w:pPr>
          </w:p>
        </w:tc>
        <w:tc>
          <w:tcPr>
            <w:tcW w:w="714" w:type="dxa"/>
            <w:tcBorders>
              <w:top w:val="single" w:sz="4" w:space="0" w:color="auto"/>
              <w:left w:val="single" w:sz="4" w:space="0" w:color="auto"/>
              <w:bottom w:val="single" w:sz="4" w:space="0" w:color="auto"/>
            </w:tcBorders>
            <w:shd w:val="clear" w:color="auto" w:fill="FFFFFF"/>
            <w:vAlign w:val="center"/>
          </w:tcPr>
          <w:p w14:paraId="4A6BAAA0" w14:textId="77777777" w:rsidR="00F577F7" w:rsidRPr="009E034D" w:rsidRDefault="00547F27">
            <w:pPr>
              <w:pStyle w:val="Other0"/>
              <w:shd w:val="clear" w:color="auto" w:fill="auto"/>
              <w:spacing w:after="0" w:line="269" w:lineRule="auto"/>
              <w:ind w:firstLine="0"/>
              <w:jc w:val="center"/>
              <w:rPr>
                <w:sz w:val="20"/>
                <w:szCs w:val="20"/>
              </w:rPr>
            </w:pPr>
            <w:r w:rsidRPr="009E034D">
              <w:rPr>
                <w:b/>
                <w:bCs/>
                <w:sz w:val="20"/>
                <w:szCs w:val="20"/>
              </w:rPr>
              <w:t>Tổng số lưọt tiếp</w:t>
            </w:r>
          </w:p>
        </w:tc>
        <w:tc>
          <w:tcPr>
            <w:tcW w:w="618" w:type="dxa"/>
            <w:tcBorders>
              <w:top w:val="single" w:sz="4" w:space="0" w:color="auto"/>
              <w:left w:val="single" w:sz="4" w:space="0" w:color="auto"/>
              <w:bottom w:val="single" w:sz="4" w:space="0" w:color="auto"/>
            </w:tcBorders>
            <w:shd w:val="clear" w:color="auto" w:fill="FFFFFF"/>
            <w:vAlign w:val="center"/>
          </w:tcPr>
          <w:p w14:paraId="4A6BAAA1" w14:textId="77777777" w:rsidR="00F577F7" w:rsidRPr="009E034D" w:rsidRDefault="00547F27">
            <w:pPr>
              <w:pStyle w:val="Other0"/>
              <w:shd w:val="clear" w:color="auto" w:fill="auto"/>
              <w:spacing w:after="0" w:line="293" w:lineRule="auto"/>
              <w:ind w:firstLine="0"/>
              <w:jc w:val="center"/>
              <w:rPr>
                <w:sz w:val="20"/>
                <w:szCs w:val="20"/>
              </w:rPr>
            </w:pPr>
            <w:r w:rsidRPr="009E034D">
              <w:rPr>
                <w:sz w:val="20"/>
                <w:szCs w:val="20"/>
              </w:rPr>
              <w:t>Tiếp thường xuyên</w:t>
            </w:r>
          </w:p>
        </w:tc>
        <w:tc>
          <w:tcPr>
            <w:tcW w:w="606" w:type="dxa"/>
            <w:tcBorders>
              <w:top w:val="single" w:sz="4" w:space="0" w:color="auto"/>
              <w:left w:val="single" w:sz="4" w:space="0" w:color="auto"/>
              <w:bottom w:val="single" w:sz="4" w:space="0" w:color="auto"/>
            </w:tcBorders>
            <w:shd w:val="clear" w:color="auto" w:fill="FFFFFF"/>
            <w:vAlign w:val="center"/>
          </w:tcPr>
          <w:p w14:paraId="4A6BAAA2" w14:textId="77777777" w:rsidR="00F577F7" w:rsidRPr="009E034D" w:rsidRDefault="00547F27">
            <w:pPr>
              <w:pStyle w:val="Other0"/>
              <w:shd w:val="clear" w:color="auto" w:fill="auto"/>
              <w:spacing w:after="0" w:line="288" w:lineRule="auto"/>
              <w:ind w:firstLine="0"/>
              <w:jc w:val="center"/>
              <w:rPr>
                <w:sz w:val="20"/>
                <w:szCs w:val="20"/>
              </w:rPr>
            </w:pPr>
            <w:r w:rsidRPr="009E034D">
              <w:rPr>
                <w:sz w:val="20"/>
                <w:szCs w:val="20"/>
              </w:rPr>
              <w:t>Tiếp định kỳ của lãnh đạo</w:t>
            </w:r>
          </w:p>
        </w:tc>
        <w:tc>
          <w:tcPr>
            <w:tcW w:w="606" w:type="dxa"/>
            <w:tcBorders>
              <w:top w:val="single" w:sz="4" w:space="0" w:color="auto"/>
              <w:left w:val="single" w:sz="4" w:space="0" w:color="auto"/>
              <w:bottom w:val="single" w:sz="4" w:space="0" w:color="auto"/>
            </w:tcBorders>
            <w:shd w:val="clear" w:color="auto" w:fill="FFFFFF"/>
            <w:vAlign w:val="center"/>
          </w:tcPr>
          <w:p w14:paraId="4A6BAAA3" w14:textId="77777777" w:rsidR="00F577F7" w:rsidRPr="009E034D" w:rsidRDefault="00547F27">
            <w:pPr>
              <w:pStyle w:val="Other0"/>
              <w:shd w:val="clear" w:color="auto" w:fill="auto"/>
              <w:spacing w:after="0" w:line="290" w:lineRule="auto"/>
              <w:ind w:firstLine="0"/>
              <w:jc w:val="center"/>
              <w:rPr>
                <w:sz w:val="20"/>
                <w:szCs w:val="20"/>
              </w:rPr>
            </w:pPr>
            <w:r w:rsidRPr="009E034D">
              <w:rPr>
                <w:sz w:val="20"/>
                <w:szCs w:val="20"/>
              </w:rPr>
              <w:t>Tiêp đột xuất cùa lãnh đao</w:t>
            </w:r>
          </w:p>
        </w:tc>
        <w:tc>
          <w:tcPr>
            <w:tcW w:w="600" w:type="dxa"/>
            <w:tcBorders>
              <w:top w:val="single" w:sz="4" w:space="0" w:color="auto"/>
              <w:left w:val="single" w:sz="4" w:space="0" w:color="auto"/>
              <w:bottom w:val="single" w:sz="4" w:space="0" w:color="auto"/>
            </w:tcBorders>
            <w:shd w:val="clear" w:color="auto" w:fill="FFFFFF"/>
            <w:vAlign w:val="center"/>
          </w:tcPr>
          <w:p w14:paraId="4A6BAAA4"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Đoàn đông người</w:t>
            </w:r>
          </w:p>
        </w:tc>
        <w:tc>
          <w:tcPr>
            <w:tcW w:w="612" w:type="dxa"/>
            <w:tcBorders>
              <w:top w:val="single" w:sz="4" w:space="0" w:color="auto"/>
              <w:left w:val="single" w:sz="4" w:space="0" w:color="auto"/>
              <w:bottom w:val="single" w:sz="4" w:space="0" w:color="auto"/>
            </w:tcBorders>
            <w:shd w:val="clear" w:color="auto" w:fill="FFFFFF"/>
            <w:vAlign w:val="center"/>
          </w:tcPr>
          <w:p w14:paraId="4A6BAAA5"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Tổng số</w:t>
            </w:r>
          </w:p>
        </w:tc>
        <w:tc>
          <w:tcPr>
            <w:tcW w:w="564" w:type="dxa"/>
            <w:tcBorders>
              <w:top w:val="single" w:sz="4" w:space="0" w:color="auto"/>
              <w:left w:val="single" w:sz="4" w:space="0" w:color="auto"/>
              <w:bottom w:val="single" w:sz="4" w:space="0" w:color="auto"/>
            </w:tcBorders>
            <w:shd w:val="clear" w:color="auto" w:fill="FFFFFF"/>
            <w:vAlign w:val="center"/>
          </w:tcPr>
          <w:p w14:paraId="4A6BAAA6" w14:textId="77777777" w:rsidR="00F577F7" w:rsidRPr="009E034D" w:rsidRDefault="00547F27">
            <w:pPr>
              <w:pStyle w:val="Other0"/>
              <w:shd w:val="clear" w:color="auto" w:fill="auto"/>
              <w:spacing w:after="0" w:line="288" w:lineRule="auto"/>
              <w:ind w:firstLine="0"/>
              <w:jc w:val="center"/>
              <w:rPr>
                <w:sz w:val="20"/>
                <w:szCs w:val="20"/>
              </w:rPr>
            </w:pPr>
            <w:r w:rsidRPr="009E034D">
              <w:rPr>
                <w:sz w:val="20"/>
                <w:szCs w:val="20"/>
              </w:rPr>
              <w:t>Chú tịch, Thủ trường</w:t>
            </w:r>
          </w:p>
          <w:p w14:paraId="4A6BAAA7" w14:textId="77777777" w:rsidR="00F577F7" w:rsidRPr="009E034D" w:rsidRDefault="00547F27">
            <w:pPr>
              <w:pStyle w:val="Other0"/>
              <w:shd w:val="clear" w:color="auto" w:fill="auto"/>
              <w:spacing w:after="0" w:line="288" w:lineRule="auto"/>
              <w:ind w:firstLine="0"/>
              <w:jc w:val="center"/>
              <w:rPr>
                <w:sz w:val="20"/>
                <w:szCs w:val="20"/>
              </w:rPr>
            </w:pPr>
            <w:r w:rsidRPr="009E034D">
              <w:rPr>
                <w:sz w:val="20"/>
                <w:szCs w:val="20"/>
              </w:rPr>
              <w:t>tiếp</w:t>
            </w:r>
          </w:p>
        </w:tc>
        <w:tc>
          <w:tcPr>
            <w:tcW w:w="570" w:type="dxa"/>
            <w:tcBorders>
              <w:top w:val="single" w:sz="4" w:space="0" w:color="auto"/>
              <w:left w:val="single" w:sz="4" w:space="0" w:color="auto"/>
              <w:bottom w:val="single" w:sz="4" w:space="0" w:color="auto"/>
            </w:tcBorders>
            <w:shd w:val="clear" w:color="auto" w:fill="FFFFFF"/>
            <w:vAlign w:val="center"/>
          </w:tcPr>
          <w:p w14:paraId="4A6BAAA8"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cấp phó tiếp theo uỷ quyền</w:t>
            </w:r>
          </w:p>
        </w:tc>
        <w:tc>
          <w:tcPr>
            <w:tcW w:w="780" w:type="dxa"/>
            <w:vMerge/>
            <w:tcBorders>
              <w:top w:val="single" w:sz="4" w:space="0" w:color="auto"/>
              <w:left w:val="single" w:sz="4" w:space="0" w:color="auto"/>
              <w:bottom w:val="single" w:sz="4" w:space="0" w:color="auto"/>
            </w:tcBorders>
            <w:shd w:val="clear" w:color="auto" w:fill="FFFFFF"/>
            <w:vAlign w:val="center"/>
          </w:tcPr>
          <w:p w14:paraId="4A6BAAA9" w14:textId="77777777" w:rsidR="00F577F7" w:rsidRPr="009E034D" w:rsidRDefault="00F577F7">
            <w:pPr>
              <w:rPr>
                <w:sz w:val="20"/>
                <w:szCs w:val="20"/>
              </w:rPr>
            </w:pPr>
          </w:p>
        </w:tc>
        <w:tc>
          <w:tcPr>
            <w:tcW w:w="594" w:type="dxa"/>
            <w:vMerge/>
            <w:tcBorders>
              <w:top w:val="single" w:sz="4" w:space="0" w:color="auto"/>
              <w:left w:val="single" w:sz="4" w:space="0" w:color="auto"/>
              <w:bottom w:val="single" w:sz="4" w:space="0" w:color="auto"/>
            </w:tcBorders>
            <w:shd w:val="clear" w:color="auto" w:fill="FFFFFF"/>
            <w:vAlign w:val="center"/>
          </w:tcPr>
          <w:p w14:paraId="4A6BAAAA" w14:textId="77777777" w:rsidR="00F577F7" w:rsidRPr="009E034D" w:rsidRDefault="00F577F7">
            <w:pPr>
              <w:rPr>
                <w:sz w:val="20"/>
                <w:szCs w:val="20"/>
              </w:rPr>
            </w:pPr>
          </w:p>
        </w:tc>
        <w:tc>
          <w:tcPr>
            <w:tcW w:w="606" w:type="dxa"/>
            <w:vMerge/>
            <w:tcBorders>
              <w:top w:val="single" w:sz="4" w:space="0" w:color="auto"/>
              <w:left w:val="single" w:sz="4" w:space="0" w:color="auto"/>
              <w:bottom w:val="single" w:sz="4" w:space="0" w:color="auto"/>
            </w:tcBorders>
            <w:shd w:val="clear" w:color="auto" w:fill="FFFFFF"/>
            <w:vAlign w:val="center"/>
          </w:tcPr>
          <w:p w14:paraId="4A6BAAAB"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vAlign w:val="center"/>
          </w:tcPr>
          <w:p w14:paraId="4A6BAAAC"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Khiếu nại</w:t>
            </w:r>
          </w:p>
        </w:tc>
        <w:tc>
          <w:tcPr>
            <w:tcW w:w="600" w:type="dxa"/>
            <w:tcBorders>
              <w:top w:val="single" w:sz="4" w:space="0" w:color="auto"/>
              <w:left w:val="single" w:sz="4" w:space="0" w:color="auto"/>
              <w:bottom w:val="single" w:sz="4" w:space="0" w:color="auto"/>
            </w:tcBorders>
            <w:shd w:val="clear" w:color="auto" w:fill="FFFFFF"/>
            <w:vAlign w:val="center"/>
          </w:tcPr>
          <w:p w14:paraId="4A6BAAAD"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Tố cáo</w:t>
            </w:r>
          </w:p>
        </w:tc>
        <w:tc>
          <w:tcPr>
            <w:tcW w:w="600" w:type="dxa"/>
            <w:tcBorders>
              <w:top w:val="single" w:sz="4" w:space="0" w:color="auto"/>
              <w:left w:val="single" w:sz="4" w:space="0" w:color="auto"/>
              <w:bottom w:val="single" w:sz="4" w:space="0" w:color="auto"/>
            </w:tcBorders>
            <w:shd w:val="clear" w:color="auto" w:fill="FFFFFF"/>
            <w:vAlign w:val="center"/>
          </w:tcPr>
          <w:p w14:paraId="4A6BAAAE"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Kiến nghị, phản ánh</w:t>
            </w:r>
          </w:p>
        </w:tc>
        <w:tc>
          <w:tcPr>
            <w:tcW w:w="612" w:type="dxa"/>
            <w:tcBorders>
              <w:top w:val="single" w:sz="4" w:space="0" w:color="auto"/>
              <w:left w:val="single" w:sz="4" w:space="0" w:color="auto"/>
              <w:bottom w:val="single" w:sz="4" w:space="0" w:color="auto"/>
            </w:tcBorders>
            <w:shd w:val="clear" w:color="auto" w:fill="FFFFFF"/>
            <w:vAlign w:val="center"/>
          </w:tcPr>
          <w:p w14:paraId="4A6BAAAF" w14:textId="77777777" w:rsidR="00F577F7" w:rsidRPr="009E034D" w:rsidRDefault="00547F27">
            <w:pPr>
              <w:pStyle w:val="Other0"/>
              <w:shd w:val="clear" w:color="auto" w:fill="auto"/>
              <w:spacing w:after="0" w:line="290" w:lineRule="auto"/>
              <w:ind w:firstLine="0"/>
              <w:jc w:val="center"/>
              <w:rPr>
                <w:sz w:val="20"/>
                <w:szCs w:val="20"/>
              </w:rPr>
            </w:pPr>
            <w:r w:rsidRPr="009E034D">
              <w:rPr>
                <w:sz w:val="20"/>
                <w:szCs w:val="20"/>
              </w:rPr>
              <w:t>Hành chính</w:t>
            </w:r>
          </w:p>
        </w:tc>
        <w:tc>
          <w:tcPr>
            <w:tcW w:w="612" w:type="dxa"/>
            <w:tcBorders>
              <w:top w:val="single" w:sz="4" w:space="0" w:color="auto"/>
              <w:left w:val="single" w:sz="4" w:space="0" w:color="auto"/>
              <w:bottom w:val="single" w:sz="4" w:space="0" w:color="auto"/>
            </w:tcBorders>
            <w:shd w:val="clear" w:color="auto" w:fill="FFFFFF"/>
            <w:vAlign w:val="center"/>
          </w:tcPr>
          <w:p w14:paraId="4A6BAAB0" w14:textId="77777777" w:rsidR="00F577F7" w:rsidRPr="009E034D" w:rsidRDefault="00547F27">
            <w:pPr>
              <w:pStyle w:val="Other0"/>
              <w:shd w:val="clear" w:color="auto" w:fill="auto"/>
              <w:spacing w:after="0" w:line="283" w:lineRule="auto"/>
              <w:ind w:firstLine="0"/>
              <w:jc w:val="center"/>
              <w:rPr>
                <w:sz w:val="20"/>
                <w:szCs w:val="20"/>
              </w:rPr>
            </w:pPr>
            <w:r w:rsidRPr="009E034D">
              <w:rPr>
                <w:sz w:val="20"/>
                <w:szCs w:val="20"/>
              </w:rPr>
              <w:t>Tư pháp</w:t>
            </w:r>
          </w:p>
        </w:tc>
        <w:tc>
          <w:tcPr>
            <w:tcW w:w="600" w:type="dxa"/>
            <w:tcBorders>
              <w:top w:val="single" w:sz="4" w:space="0" w:color="auto"/>
              <w:left w:val="single" w:sz="4" w:space="0" w:color="auto"/>
              <w:bottom w:val="single" w:sz="4" w:space="0" w:color="auto"/>
            </w:tcBorders>
            <w:shd w:val="clear" w:color="auto" w:fill="FFFFFF"/>
            <w:vAlign w:val="center"/>
          </w:tcPr>
          <w:p w14:paraId="4A6BAAB1" w14:textId="77777777" w:rsidR="00F577F7" w:rsidRPr="009E034D" w:rsidRDefault="00547F27">
            <w:pPr>
              <w:pStyle w:val="Other0"/>
              <w:shd w:val="clear" w:color="auto" w:fill="auto"/>
              <w:spacing w:after="0" w:line="286" w:lineRule="auto"/>
              <w:ind w:firstLine="0"/>
              <w:jc w:val="center"/>
              <w:rPr>
                <w:sz w:val="20"/>
                <w:szCs w:val="20"/>
              </w:rPr>
            </w:pPr>
            <w:r w:rsidRPr="009E034D">
              <w:rPr>
                <w:sz w:val="20"/>
                <w:szCs w:val="20"/>
              </w:rPr>
              <w:t>Thi hành án</w:t>
            </w:r>
          </w:p>
        </w:tc>
        <w:tc>
          <w:tcPr>
            <w:tcW w:w="498" w:type="dxa"/>
            <w:vMerge/>
            <w:tcBorders>
              <w:top w:val="single" w:sz="4" w:space="0" w:color="auto"/>
              <w:left w:val="single" w:sz="4" w:space="0" w:color="auto"/>
              <w:bottom w:val="single" w:sz="4" w:space="0" w:color="auto"/>
            </w:tcBorders>
            <w:shd w:val="clear" w:color="auto" w:fill="FFFFFF"/>
            <w:vAlign w:val="center"/>
          </w:tcPr>
          <w:p w14:paraId="4A6BAAB2" w14:textId="77777777" w:rsidR="00F577F7" w:rsidRPr="009E034D" w:rsidRDefault="00F577F7">
            <w:pPr>
              <w:rPr>
                <w:sz w:val="20"/>
                <w:szCs w:val="20"/>
              </w:rPr>
            </w:pPr>
          </w:p>
        </w:tc>
        <w:tc>
          <w:tcPr>
            <w:tcW w:w="474" w:type="dxa"/>
            <w:vMerge/>
            <w:tcBorders>
              <w:top w:val="single" w:sz="4" w:space="0" w:color="auto"/>
              <w:left w:val="single" w:sz="4" w:space="0" w:color="auto"/>
              <w:bottom w:val="single" w:sz="4" w:space="0" w:color="auto"/>
            </w:tcBorders>
            <w:shd w:val="clear" w:color="auto" w:fill="FFFFFF"/>
            <w:vAlign w:val="center"/>
          </w:tcPr>
          <w:p w14:paraId="4A6BAAB3" w14:textId="77777777" w:rsidR="00F577F7" w:rsidRPr="009E034D" w:rsidRDefault="00F577F7">
            <w:pPr>
              <w:rPr>
                <w:sz w:val="20"/>
                <w:szCs w:val="20"/>
              </w:rPr>
            </w:pPr>
          </w:p>
        </w:tc>
        <w:tc>
          <w:tcPr>
            <w:tcW w:w="606" w:type="dxa"/>
            <w:vMerge/>
            <w:tcBorders>
              <w:top w:val="single" w:sz="4" w:space="0" w:color="auto"/>
              <w:left w:val="single" w:sz="4" w:space="0" w:color="auto"/>
              <w:bottom w:val="single" w:sz="4" w:space="0" w:color="auto"/>
            </w:tcBorders>
            <w:shd w:val="clear" w:color="auto" w:fill="FFFFFF"/>
            <w:vAlign w:val="center"/>
          </w:tcPr>
          <w:p w14:paraId="4A6BAAB4" w14:textId="77777777" w:rsidR="00F577F7" w:rsidRPr="009E034D" w:rsidRDefault="00F577F7">
            <w:pPr>
              <w:rPr>
                <w:sz w:val="20"/>
                <w:szCs w:val="20"/>
              </w:rPr>
            </w:pPr>
          </w:p>
        </w:tc>
        <w:tc>
          <w:tcPr>
            <w:tcW w:w="678" w:type="dxa"/>
            <w:vMerge/>
            <w:tcBorders>
              <w:top w:val="single" w:sz="4" w:space="0" w:color="auto"/>
              <w:left w:val="single" w:sz="4" w:space="0" w:color="auto"/>
              <w:bottom w:val="single" w:sz="4" w:space="0" w:color="auto"/>
            </w:tcBorders>
            <w:shd w:val="clear" w:color="auto" w:fill="FFFFFF"/>
            <w:vAlign w:val="center"/>
          </w:tcPr>
          <w:p w14:paraId="4A6BAAB5" w14:textId="77777777" w:rsidR="00F577F7" w:rsidRPr="009E034D" w:rsidRDefault="00F577F7">
            <w:pPr>
              <w:rPr>
                <w:sz w:val="20"/>
                <w:szCs w:val="20"/>
              </w:rPr>
            </w:pPr>
          </w:p>
        </w:tc>
        <w:tc>
          <w:tcPr>
            <w:tcW w:w="552" w:type="dxa"/>
            <w:vMerge/>
            <w:tcBorders>
              <w:top w:val="single" w:sz="4" w:space="0" w:color="auto"/>
              <w:left w:val="single" w:sz="4" w:space="0" w:color="auto"/>
              <w:bottom w:val="single" w:sz="4" w:space="0" w:color="auto"/>
            </w:tcBorders>
            <w:shd w:val="clear" w:color="auto" w:fill="FFFFFF"/>
            <w:vAlign w:val="center"/>
          </w:tcPr>
          <w:p w14:paraId="4A6BAAB6" w14:textId="77777777" w:rsidR="00F577F7" w:rsidRPr="009E034D" w:rsidRDefault="00F577F7">
            <w:pPr>
              <w:rPr>
                <w:sz w:val="20"/>
                <w:szCs w:val="20"/>
              </w:rPr>
            </w:pPr>
          </w:p>
        </w:tc>
        <w:tc>
          <w:tcPr>
            <w:tcW w:w="558" w:type="dxa"/>
            <w:vMerge/>
            <w:tcBorders>
              <w:top w:val="single" w:sz="4" w:space="0" w:color="auto"/>
              <w:left w:val="single" w:sz="4" w:space="0" w:color="auto"/>
              <w:bottom w:val="single" w:sz="4" w:space="0" w:color="auto"/>
            </w:tcBorders>
            <w:shd w:val="clear" w:color="auto" w:fill="FFFFFF"/>
            <w:vAlign w:val="center"/>
          </w:tcPr>
          <w:p w14:paraId="4A6BAAB7" w14:textId="77777777" w:rsidR="00F577F7" w:rsidRPr="009E034D" w:rsidRDefault="00F577F7">
            <w:pPr>
              <w:rPr>
                <w:sz w:val="20"/>
                <w:szCs w:val="20"/>
              </w:rPr>
            </w:pPr>
          </w:p>
        </w:tc>
        <w:tc>
          <w:tcPr>
            <w:tcW w:w="558" w:type="dxa"/>
            <w:vMerge/>
            <w:tcBorders>
              <w:top w:val="single" w:sz="4" w:space="0" w:color="auto"/>
              <w:left w:val="single" w:sz="4" w:space="0" w:color="auto"/>
              <w:bottom w:val="single" w:sz="4" w:space="0" w:color="auto"/>
            </w:tcBorders>
            <w:shd w:val="clear" w:color="auto" w:fill="FFFFFF"/>
            <w:vAlign w:val="center"/>
          </w:tcPr>
          <w:p w14:paraId="4A6BAAB8" w14:textId="77777777" w:rsidR="00F577F7" w:rsidRPr="009E034D" w:rsidRDefault="00F577F7">
            <w:pPr>
              <w:rPr>
                <w:sz w:val="20"/>
                <w:szCs w:val="20"/>
              </w:rPr>
            </w:pPr>
          </w:p>
        </w:tc>
        <w:tc>
          <w:tcPr>
            <w:tcW w:w="6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A6BAAB9" w14:textId="77777777" w:rsidR="00F577F7" w:rsidRPr="009E034D" w:rsidRDefault="00F577F7">
            <w:pPr>
              <w:rPr>
                <w:sz w:val="20"/>
                <w:szCs w:val="20"/>
              </w:rPr>
            </w:pPr>
          </w:p>
        </w:tc>
      </w:tr>
      <w:tr w:rsidR="00336AE7" w:rsidRPr="009E034D" w14:paraId="4A6BAAD5" w14:textId="77777777" w:rsidTr="009E034D">
        <w:trPr>
          <w:trHeight w:hRule="exact" w:val="372"/>
          <w:jc w:val="center"/>
        </w:trPr>
        <w:tc>
          <w:tcPr>
            <w:tcW w:w="1152" w:type="dxa"/>
            <w:vMerge/>
            <w:tcBorders>
              <w:top w:val="single" w:sz="4" w:space="0" w:color="auto"/>
              <w:left w:val="single" w:sz="4" w:space="0" w:color="auto"/>
              <w:bottom w:val="single" w:sz="4" w:space="0" w:color="auto"/>
            </w:tcBorders>
            <w:shd w:val="clear" w:color="auto" w:fill="FFFFFF"/>
            <w:vAlign w:val="center"/>
          </w:tcPr>
          <w:p w14:paraId="4A6BAABB" w14:textId="77777777" w:rsidR="00F577F7" w:rsidRPr="009E034D" w:rsidRDefault="00F577F7">
            <w:pPr>
              <w:rPr>
                <w:sz w:val="20"/>
                <w:szCs w:val="20"/>
              </w:rPr>
            </w:pPr>
          </w:p>
        </w:tc>
        <w:tc>
          <w:tcPr>
            <w:tcW w:w="714" w:type="dxa"/>
            <w:tcBorders>
              <w:top w:val="single" w:sz="4" w:space="0" w:color="auto"/>
              <w:left w:val="single" w:sz="4" w:space="0" w:color="auto"/>
              <w:bottom w:val="single" w:sz="4" w:space="0" w:color="auto"/>
            </w:tcBorders>
            <w:shd w:val="clear" w:color="auto" w:fill="FFFFFF"/>
            <w:vAlign w:val="center"/>
          </w:tcPr>
          <w:p w14:paraId="4A6BAABC" w14:textId="77777777" w:rsidR="00F577F7" w:rsidRPr="009E034D" w:rsidRDefault="00547F27">
            <w:pPr>
              <w:pStyle w:val="Other0"/>
              <w:shd w:val="clear" w:color="auto" w:fill="auto"/>
              <w:spacing w:after="0" w:line="240" w:lineRule="auto"/>
              <w:ind w:firstLine="0"/>
              <w:jc w:val="center"/>
              <w:rPr>
                <w:sz w:val="20"/>
                <w:szCs w:val="20"/>
              </w:rPr>
            </w:pPr>
            <w:r w:rsidRPr="009E034D">
              <w:rPr>
                <w:rFonts w:ascii="Arial" w:eastAsia="Arial" w:hAnsi="Arial" w:cs="Arial"/>
                <w:sz w:val="20"/>
                <w:szCs w:val="20"/>
              </w:rPr>
              <w:t>1</w:t>
            </w:r>
          </w:p>
        </w:tc>
        <w:tc>
          <w:tcPr>
            <w:tcW w:w="618" w:type="dxa"/>
            <w:tcBorders>
              <w:top w:val="single" w:sz="4" w:space="0" w:color="auto"/>
              <w:left w:val="single" w:sz="4" w:space="0" w:color="auto"/>
              <w:bottom w:val="single" w:sz="4" w:space="0" w:color="auto"/>
            </w:tcBorders>
            <w:shd w:val="clear" w:color="auto" w:fill="FFFFFF"/>
            <w:vAlign w:val="bottom"/>
          </w:tcPr>
          <w:p w14:paraId="4A6BAABD"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2</w:t>
            </w:r>
          </w:p>
        </w:tc>
        <w:tc>
          <w:tcPr>
            <w:tcW w:w="606" w:type="dxa"/>
            <w:tcBorders>
              <w:top w:val="single" w:sz="4" w:space="0" w:color="auto"/>
              <w:left w:val="single" w:sz="4" w:space="0" w:color="auto"/>
              <w:bottom w:val="single" w:sz="4" w:space="0" w:color="auto"/>
            </w:tcBorders>
            <w:shd w:val="clear" w:color="auto" w:fill="FFFFFF"/>
            <w:vAlign w:val="center"/>
          </w:tcPr>
          <w:p w14:paraId="4A6BAABE"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3</w:t>
            </w:r>
          </w:p>
        </w:tc>
        <w:tc>
          <w:tcPr>
            <w:tcW w:w="606" w:type="dxa"/>
            <w:tcBorders>
              <w:top w:val="single" w:sz="4" w:space="0" w:color="auto"/>
              <w:left w:val="single" w:sz="4" w:space="0" w:color="auto"/>
              <w:bottom w:val="single" w:sz="4" w:space="0" w:color="auto"/>
            </w:tcBorders>
            <w:shd w:val="clear" w:color="auto" w:fill="FFFFFF"/>
            <w:vAlign w:val="center"/>
          </w:tcPr>
          <w:p w14:paraId="4A6BAABF"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4</w:t>
            </w:r>
          </w:p>
        </w:tc>
        <w:tc>
          <w:tcPr>
            <w:tcW w:w="600" w:type="dxa"/>
            <w:tcBorders>
              <w:top w:val="single" w:sz="4" w:space="0" w:color="auto"/>
              <w:left w:val="single" w:sz="4" w:space="0" w:color="auto"/>
              <w:bottom w:val="single" w:sz="4" w:space="0" w:color="auto"/>
            </w:tcBorders>
            <w:shd w:val="clear" w:color="auto" w:fill="FFFFFF"/>
            <w:vAlign w:val="center"/>
          </w:tcPr>
          <w:p w14:paraId="4A6BAAC0"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5</w:t>
            </w:r>
          </w:p>
        </w:tc>
        <w:tc>
          <w:tcPr>
            <w:tcW w:w="612" w:type="dxa"/>
            <w:tcBorders>
              <w:top w:val="single" w:sz="4" w:space="0" w:color="auto"/>
              <w:left w:val="single" w:sz="4" w:space="0" w:color="auto"/>
              <w:bottom w:val="single" w:sz="4" w:space="0" w:color="auto"/>
            </w:tcBorders>
            <w:shd w:val="clear" w:color="auto" w:fill="FFFFFF"/>
            <w:vAlign w:val="bottom"/>
          </w:tcPr>
          <w:p w14:paraId="4A6BAAC1"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6</w:t>
            </w:r>
          </w:p>
        </w:tc>
        <w:tc>
          <w:tcPr>
            <w:tcW w:w="564" w:type="dxa"/>
            <w:tcBorders>
              <w:top w:val="single" w:sz="4" w:space="0" w:color="auto"/>
              <w:left w:val="single" w:sz="4" w:space="0" w:color="auto"/>
              <w:bottom w:val="single" w:sz="4" w:space="0" w:color="auto"/>
            </w:tcBorders>
            <w:shd w:val="clear" w:color="auto" w:fill="FFFFFF"/>
            <w:vAlign w:val="center"/>
          </w:tcPr>
          <w:p w14:paraId="4A6BAAC2"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7</w:t>
            </w:r>
          </w:p>
        </w:tc>
        <w:tc>
          <w:tcPr>
            <w:tcW w:w="570" w:type="dxa"/>
            <w:tcBorders>
              <w:top w:val="single" w:sz="4" w:space="0" w:color="auto"/>
              <w:left w:val="single" w:sz="4" w:space="0" w:color="auto"/>
              <w:bottom w:val="single" w:sz="4" w:space="0" w:color="auto"/>
            </w:tcBorders>
            <w:shd w:val="clear" w:color="auto" w:fill="FFFFFF"/>
            <w:vAlign w:val="bottom"/>
          </w:tcPr>
          <w:p w14:paraId="4A6BAAC3"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8</w:t>
            </w:r>
          </w:p>
        </w:tc>
        <w:tc>
          <w:tcPr>
            <w:tcW w:w="780" w:type="dxa"/>
            <w:tcBorders>
              <w:top w:val="single" w:sz="4" w:space="0" w:color="auto"/>
              <w:left w:val="single" w:sz="4" w:space="0" w:color="auto"/>
              <w:bottom w:val="single" w:sz="4" w:space="0" w:color="auto"/>
            </w:tcBorders>
            <w:shd w:val="clear" w:color="auto" w:fill="FFFFFF"/>
            <w:vAlign w:val="center"/>
          </w:tcPr>
          <w:p w14:paraId="4A6BAAC4" w14:textId="77777777" w:rsidR="00F577F7" w:rsidRPr="009E034D" w:rsidRDefault="00547F27">
            <w:pPr>
              <w:pStyle w:val="Other0"/>
              <w:shd w:val="clear" w:color="auto" w:fill="auto"/>
              <w:spacing w:after="0" w:line="240" w:lineRule="auto"/>
              <w:ind w:firstLine="0"/>
              <w:jc w:val="center"/>
              <w:rPr>
                <w:sz w:val="20"/>
                <w:szCs w:val="20"/>
              </w:rPr>
            </w:pPr>
            <w:r w:rsidRPr="009E034D">
              <w:rPr>
                <w:rFonts w:ascii="Arial" w:eastAsia="Arial" w:hAnsi="Arial" w:cs="Arial"/>
                <w:sz w:val="20"/>
                <w:szCs w:val="20"/>
              </w:rPr>
              <w:t>9</w:t>
            </w:r>
          </w:p>
        </w:tc>
        <w:tc>
          <w:tcPr>
            <w:tcW w:w="594" w:type="dxa"/>
            <w:tcBorders>
              <w:top w:val="single" w:sz="4" w:space="0" w:color="auto"/>
              <w:left w:val="single" w:sz="4" w:space="0" w:color="auto"/>
              <w:bottom w:val="single" w:sz="4" w:space="0" w:color="auto"/>
            </w:tcBorders>
            <w:shd w:val="clear" w:color="auto" w:fill="FFFFFF"/>
            <w:vAlign w:val="bottom"/>
          </w:tcPr>
          <w:p w14:paraId="4A6BAAC5"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10</w:t>
            </w:r>
          </w:p>
        </w:tc>
        <w:tc>
          <w:tcPr>
            <w:tcW w:w="606" w:type="dxa"/>
            <w:tcBorders>
              <w:top w:val="single" w:sz="4" w:space="0" w:color="auto"/>
              <w:left w:val="single" w:sz="4" w:space="0" w:color="auto"/>
              <w:bottom w:val="single" w:sz="4" w:space="0" w:color="auto"/>
            </w:tcBorders>
            <w:shd w:val="clear" w:color="auto" w:fill="FFFFFF"/>
            <w:vAlign w:val="bottom"/>
          </w:tcPr>
          <w:p w14:paraId="4A6BAAC6"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11</w:t>
            </w:r>
          </w:p>
        </w:tc>
        <w:tc>
          <w:tcPr>
            <w:tcW w:w="606" w:type="dxa"/>
            <w:tcBorders>
              <w:top w:val="single" w:sz="4" w:space="0" w:color="auto"/>
              <w:left w:val="single" w:sz="4" w:space="0" w:color="auto"/>
              <w:bottom w:val="single" w:sz="4" w:space="0" w:color="auto"/>
            </w:tcBorders>
            <w:shd w:val="clear" w:color="auto" w:fill="FFFFFF"/>
            <w:vAlign w:val="bottom"/>
          </w:tcPr>
          <w:p w14:paraId="4A6BAAC7"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12</w:t>
            </w:r>
          </w:p>
        </w:tc>
        <w:tc>
          <w:tcPr>
            <w:tcW w:w="600" w:type="dxa"/>
            <w:tcBorders>
              <w:top w:val="single" w:sz="4" w:space="0" w:color="auto"/>
              <w:left w:val="single" w:sz="4" w:space="0" w:color="auto"/>
              <w:bottom w:val="single" w:sz="4" w:space="0" w:color="auto"/>
            </w:tcBorders>
            <w:shd w:val="clear" w:color="auto" w:fill="FFFFFF"/>
            <w:vAlign w:val="center"/>
          </w:tcPr>
          <w:p w14:paraId="4A6BAAC8"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13</w:t>
            </w:r>
          </w:p>
        </w:tc>
        <w:tc>
          <w:tcPr>
            <w:tcW w:w="600" w:type="dxa"/>
            <w:tcBorders>
              <w:top w:val="single" w:sz="4" w:space="0" w:color="auto"/>
              <w:left w:val="single" w:sz="4" w:space="0" w:color="auto"/>
              <w:bottom w:val="single" w:sz="4" w:space="0" w:color="auto"/>
            </w:tcBorders>
            <w:shd w:val="clear" w:color="auto" w:fill="FFFFFF"/>
            <w:vAlign w:val="center"/>
          </w:tcPr>
          <w:p w14:paraId="4A6BAAC9"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14</w:t>
            </w:r>
          </w:p>
        </w:tc>
        <w:tc>
          <w:tcPr>
            <w:tcW w:w="612" w:type="dxa"/>
            <w:tcBorders>
              <w:top w:val="single" w:sz="4" w:space="0" w:color="auto"/>
              <w:left w:val="single" w:sz="4" w:space="0" w:color="auto"/>
              <w:bottom w:val="single" w:sz="4" w:space="0" w:color="auto"/>
            </w:tcBorders>
            <w:shd w:val="clear" w:color="auto" w:fill="FFFFFF"/>
            <w:vAlign w:val="center"/>
          </w:tcPr>
          <w:p w14:paraId="4A6BAACA"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15</w:t>
            </w:r>
          </w:p>
        </w:tc>
        <w:tc>
          <w:tcPr>
            <w:tcW w:w="612" w:type="dxa"/>
            <w:tcBorders>
              <w:top w:val="single" w:sz="4" w:space="0" w:color="auto"/>
              <w:left w:val="single" w:sz="4" w:space="0" w:color="auto"/>
              <w:bottom w:val="single" w:sz="4" w:space="0" w:color="auto"/>
            </w:tcBorders>
            <w:shd w:val="clear" w:color="auto" w:fill="FFFFFF"/>
            <w:vAlign w:val="bottom"/>
          </w:tcPr>
          <w:p w14:paraId="4A6BAACB"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16</w:t>
            </w:r>
          </w:p>
        </w:tc>
        <w:tc>
          <w:tcPr>
            <w:tcW w:w="600" w:type="dxa"/>
            <w:tcBorders>
              <w:top w:val="single" w:sz="4" w:space="0" w:color="auto"/>
              <w:left w:val="single" w:sz="4" w:space="0" w:color="auto"/>
              <w:bottom w:val="single" w:sz="4" w:space="0" w:color="auto"/>
            </w:tcBorders>
            <w:shd w:val="clear" w:color="auto" w:fill="FFFFFF"/>
            <w:vAlign w:val="center"/>
          </w:tcPr>
          <w:p w14:paraId="4A6BAACC"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17</w:t>
            </w:r>
          </w:p>
        </w:tc>
        <w:tc>
          <w:tcPr>
            <w:tcW w:w="498" w:type="dxa"/>
            <w:tcBorders>
              <w:top w:val="single" w:sz="4" w:space="0" w:color="auto"/>
              <w:left w:val="single" w:sz="4" w:space="0" w:color="auto"/>
              <w:bottom w:val="single" w:sz="4" w:space="0" w:color="auto"/>
            </w:tcBorders>
            <w:shd w:val="clear" w:color="auto" w:fill="FFFFFF"/>
            <w:vAlign w:val="bottom"/>
          </w:tcPr>
          <w:p w14:paraId="4A6BAACD"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16</w:t>
            </w:r>
          </w:p>
        </w:tc>
        <w:tc>
          <w:tcPr>
            <w:tcW w:w="474" w:type="dxa"/>
            <w:tcBorders>
              <w:top w:val="single" w:sz="4" w:space="0" w:color="auto"/>
              <w:left w:val="single" w:sz="4" w:space="0" w:color="auto"/>
              <w:bottom w:val="single" w:sz="4" w:space="0" w:color="auto"/>
            </w:tcBorders>
            <w:shd w:val="clear" w:color="auto" w:fill="FFFFFF"/>
            <w:vAlign w:val="center"/>
          </w:tcPr>
          <w:p w14:paraId="4A6BAACE"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17</w:t>
            </w:r>
          </w:p>
        </w:tc>
        <w:tc>
          <w:tcPr>
            <w:tcW w:w="606" w:type="dxa"/>
            <w:tcBorders>
              <w:top w:val="single" w:sz="4" w:space="0" w:color="auto"/>
              <w:left w:val="single" w:sz="4" w:space="0" w:color="auto"/>
              <w:bottom w:val="single" w:sz="4" w:space="0" w:color="auto"/>
            </w:tcBorders>
            <w:shd w:val="clear" w:color="auto" w:fill="FFFFFF"/>
            <w:vAlign w:val="bottom"/>
          </w:tcPr>
          <w:p w14:paraId="4A6BAACF"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18</w:t>
            </w:r>
          </w:p>
        </w:tc>
        <w:tc>
          <w:tcPr>
            <w:tcW w:w="678" w:type="dxa"/>
            <w:tcBorders>
              <w:top w:val="single" w:sz="4" w:space="0" w:color="auto"/>
              <w:left w:val="single" w:sz="4" w:space="0" w:color="auto"/>
              <w:bottom w:val="single" w:sz="4" w:space="0" w:color="auto"/>
            </w:tcBorders>
            <w:shd w:val="clear" w:color="auto" w:fill="FFFFFF"/>
            <w:vAlign w:val="center"/>
          </w:tcPr>
          <w:p w14:paraId="4A6BAAD0"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19</w:t>
            </w:r>
          </w:p>
        </w:tc>
        <w:tc>
          <w:tcPr>
            <w:tcW w:w="552" w:type="dxa"/>
            <w:tcBorders>
              <w:top w:val="single" w:sz="4" w:space="0" w:color="auto"/>
              <w:left w:val="single" w:sz="4" w:space="0" w:color="auto"/>
              <w:bottom w:val="single" w:sz="4" w:space="0" w:color="auto"/>
            </w:tcBorders>
            <w:shd w:val="clear" w:color="auto" w:fill="FFFFFF"/>
            <w:vAlign w:val="bottom"/>
          </w:tcPr>
          <w:p w14:paraId="4A6BAAD1"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20</w:t>
            </w:r>
          </w:p>
        </w:tc>
        <w:tc>
          <w:tcPr>
            <w:tcW w:w="558" w:type="dxa"/>
            <w:tcBorders>
              <w:top w:val="single" w:sz="4" w:space="0" w:color="auto"/>
              <w:left w:val="single" w:sz="4" w:space="0" w:color="auto"/>
              <w:bottom w:val="single" w:sz="4" w:space="0" w:color="auto"/>
            </w:tcBorders>
            <w:shd w:val="clear" w:color="auto" w:fill="FFFFFF"/>
            <w:vAlign w:val="bottom"/>
          </w:tcPr>
          <w:p w14:paraId="4A6BAAD2"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21</w:t>
            </w:r>
          </w:p>
        </w:tc>
        <w:tc>
          <w:tcPr>
            <w:tcW w:w="558" w:type="dxa"/>
            <w:tcBorders>
              <w:top w:val="single" w:sz="4" w:space="0" w:color="auto"/>
              <w:left w:val="single" w:sz="4" w:space="0" w:color="auto"/>
              <w:bottom w:val="single" w:sz="4" w:space="0" w:color="auto"/>
            </w:tcBorders>
            <w:shd w:val="clear" w:color="auto" w:fill="FFFFFF"/>
            <w:vAlign w:val="bottom"/>
          </w:tcPr>
          <w:p w14:paraId="4A6BAAD3"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22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A6BAAD4" w14:textId="77777777" w:rsidR="00F577F7" w:rsidRPr="009E034D" w:rsidRDefault="00547F27">
            <w:pPr>
              <w:pStyle w:val="Other0"/>
              <w:shd w:val="clear" w:color="auto" w:fill="auto"/>
              <w:spacing w:after="0" w:line="240" w:lineRule="auto"/>
              <w:ind w:firstLine="0"/>
              <w:jc w:val="center"/>
              <w:rPr>
                <w:sz w:val="20"/>
                <w:szCs w:val="20"/>
              </w:rPr>
            </w:pPr>
            <w:r w:rsidRPr="009E034D">
              <w:rPr>
                <w:sz w:val="20"/>
                <w:szCs w:val="20"/>
              </w:rPr>
              <w:t>23</w:t>
            </w:r>
          </w:p>
        </w:tc>
      </w:tr>
      <w:tr w:rsidR="00336AE7" w:rsidRPr="009E034D" w14:paraId="4A6BAAF0" w14:textId="77777777" w:rsidTr="009E034D">
        <w:trPr>
          <w:trHeight w:hRule="exact" w:val="993"/>
          <w:jc w:val="center"/>
        </w:trPr>
        <w:tc>
          <w:tcPr>
            <w:tcW w:w="1152" w:type="dxa"/>
            <w:tcBorders>
              <w:top w:val="single" w:sz="4" w:space="0" w:color="auto"/>
              <w:left w:val="single" w:sz="4" w:space="0" w:color="auto"/>
              <w:bottom w:val="single" w:sz="4" w:space="0" w:color="auto"/>
            </w:tcBorders>
            <w:shd w:val="clear" w:color="auto" w:fill="FFFFFF"/>
            <w:vAlign w:val="center"/>
          </w:tcPr>
          <w:p w14:paraId="4A6BAAD6" w14:textId="4309E150" w:rsidR="00F577F7" w:rsidRPr="009E034D" w:rsidRDefault="009E034D">
            <w:pPr>
              <w:pStyle w:val="Other0"/>
              <w:shd w:val="clear" w:color="auto" w:fill="auto"/>
              <w:spacing w:after="0" w:line="269" w:lineRule="auto"/>
              <w:ind w:firstLine="0"/>
              <w:rPr>
                <w:sz w:val="20"/>
                <w:szCs w:val="20"/>
              </w:rPr>
            </w:pPr>
            <w:r w:rsidRPr="009E034D">
              <w:rPr>
                <w:b/>
                <w:bCs/>
                <w:sz w:val="20"/>
                <w:szCs w:val="20"/>
              </w:rPr>
              <w:t>UBND cấp tỉ</w:t>
            </w:r>
            <w:r w:rsidR="00547F27" w:rsidRPr="009E034D">
              <w:rPr>
                <w:b/>
                <w:bCs/>
                <w:sz w:val="20"/>
                <w:szCs w:val="20"/>
              </w:rPr>
              <w:t>nh</w:t>
            </w:r>
          </w:p>
        </w:tc>
        <w:tc>
          <w:tcPr>
            <w:tcW w:w="714" w:type="dxa"/>
            <w:tcBorders>
              <w:top w:val="single" w:sz="4" w:space="0" w:color="auto"/>
              <w:left w:val="single" w:sz="4" w:space="0" w:color="auto"/>
              <w:bottom w:val="single" w:sz="4" w:space="0" w:color="auto"/>
            </w:tcBorders>
            <w:shd w:val="clear" w:color="auto" w:fill="FFFFFF"/>
          </w:tcPr>
          <w:p w14:paraId="4A6BAAD7" w14:textId="77777777" w:rsidR="00F577F7" w:rsidRPr="009E034D" w:rsidRDefault="00F577F7">
            <w:pPr>
              <w:rPr>
                <w:sz w:val="20"/>
                <w:szCs w:val="20"/>
              </w:rPr>
            </w:pPr>
          </w:p>
        </w:tc>
        <w:tc>
          <w:tcPr>
            <w:tcW w:w="618" w:type="dxa"/>
            <w:tcBorders>
              <w:top w:val="single" w:sz="4" w:space="0" w:color="auto"/>
              <w:left w:val="single" w:sz="4" w:space="0" w:color="auto"/>
              <w:bottom w:val="single" w:sz="4" w:space="0" w:color="auto"/>
            </w:tcBorders>
            <w:shd w:val="clear" w:color="auto" w:fill="FFFFFF"/>
          </w:tcPr>
          <w:p w14:paraId="4A6BAAD8"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AD9"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ADA"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tcBorders>
            <w:shd w:val="clear" w:color="auto" w:fill="FFFFFF"/>
          </w:tcPr>
          <w:p w14:paraId="4A6BAADB" w14:textId="77777777" w:rsidR="00F577F7" w:rsidRPr="009E034D" w:rsidRDefault="00F577F7">
            <w:pPr>
              <w:rPr>
                <w:sz w:val="20"/>
                <w:szCs w:val="20"/>
              </w:rPr>
            </w:pPr>
          </w:p>
        </w:tc>
        <w:tc>
          <w:tcPr>
            <w:tcW w:w="612" w:type="dxa"/>
            <w:tcBorders>
              <w:top w:val="single" w:sz="4" w:space="0" w:color="auto"/>
              <w:left w:val="single" w:sz="4" w:space="0" w:color="auto"/>
              <w:bottom w:val="single" w:sz="4" w:space="0" w:color="auto"/>
            </w:tcBorders>
            <w:shd w:val="clear" w:color="auto" w:fill="FFFFFF"/>
          </w:tcPr>
          <w:p w14:paraId="4A6BAADC" w14:textId="77777777" w:rsidR="00F577F7" w:rsidRPr="009E034D" w:rsidRDefault="00F577F7">
            <w:pPr>
              <w:rPr>
                <w:sz w:val="20"/>
                <w:szCs w:val="20"/>
              </w:rPr>
            </w:pPr>
          </w:p>
        </w:tc>
        <w:tc>
          <w:tcPr>
            <w:tcW w:w="564" w:type="dxa"/>
            <w:tcBorders>
              <w:top w:val="single" w:sz="4" w:space="0" w:color="auto"/>
              <w:left w:val="single" w:sz="4" w:space="0" w:color="auto"/>
              <w:bottom w:val="single" w:sz="4" w:space="0" w:color="auto"/>
            </w:tcBorders>
            <w:shd w:val="clear" w:color="auto" w:fill="FFFFFF"/>
          </w:tcPr>
          <w:p w14:paraId="4A6BAADD" w14:textId="77777777" w:rsidR="00F577F7" w:rsidRPr="009E034D" w:rsidRDefault="00F577F7">
            <w:pPr>
              <w:rPr>
                <w:sz w:val="20"/>
                <w:szCs w:val="20"/>
              </w:rPr>
            </w:pPr>
          </w:p>
        </w:tc>
        <w:tc>
          <w:tcPr>
            <w:tcW w:w="570" w:type="dxa"/>
            <w:tcBorders>
              <w:top w:val="single" w:sz="4" w:space="0" w:color="auto"/>
              <w:left w:val="single" w:sz="4" w:space="0" w:color="auto"/>
              <w:bottom w:val="single" w:sz="4" w:space="0" w:color="auto"/>
            </w:tcBorders>
            <w:shd w:val="clear" w:color="auto" w:fill="FFFFFF"/>
          </w:tcPr>
          <w:p w14:paraId="4A6BAADE" w14:textId="77777777" w:rsidR="00F577F7" w:rsidRPr="009E034D" w:rsidRDefault="00F577F7">
            <w:pPr>
              <w:rPr>
                <w:sz w:val="20"/>
                <w:szCs w:val="20"/>
              </w:rPr>
            </w:pPr>
          </w:p>
        </w:tc>
        <w:tc>
          <w:tcPr>
            <w:tcW w:w="780" w:type="dxa"/>
            <w:tcBorders>
              <w:top w:val="single" w:sz="4" w:space="0" w:color="auto"/>
              <w:left w:val="single" w:sz="4" w:space="0" w:color="auto"/>
              <w:bottom w:val="single" w:sz="4" w:space="0" w:color="auto"/>
            </w:tcBorders>
            <w:shd w:val="clear" w:color="auto" w:fill="FFFFFF"/>
          </w:tcPr>
          <w:p w14:paraId="4A6BAADF" w14:textId="77777777" w:rsidR="00F577F7" w:rsidRPr="009E034D" w:rsidRDefault="00F577F7">
            <w:pPr>
              <w:rPr>
                <w:sz w:val="20"/>
                <w:szCs w:val="20"/>
              </w:rPr>
            </w:pPr>
          </w:p>
        </w:tc>
        <w:tc>
          <w:tcPr>
            <w:tcW w:w="594" w:type="dxa"/>
            <w:tcBorders>
              <w:top w:val="single" w:sz="4" w:space="0" w:color="auto"/>
              <w:left w:val="single" w:sz="4" w:space="0" w:color="auto"/>
              <w:bottom w:val="single" w:sz="4" w:space="0" w:color="auto"/>
            </w:tcBorders>
            <w:shd w:val="clear" w:color="auto" w:fill="FFFFFF"/>
          </w:tcPr>
          <w:p w14:paraId="4A6BAAE0"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AE1"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AE2"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tcBorders>
            <w:shd w:val="clear" w:color="auto" w:fill="FFFFFF"/>
          </w:tcPr>
          <w:p w14:paraId="4A6BAAE3"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tcBorders>
            <w:shd w:val="clear" w:color="auto" w:fill="FFFFFF"/>
          </w:tcPr>
          <w:p w14:paraId="4A6BAAE4" w14:textId="77777777" w:rsidR="00F577F7" w:rsidRPr="009E034D" w:rsidRDefault="00F577F7">
            <w:pPr>
              <w:rPr>
                <w:sz w:val="20"/>
                <w:szCs w:val="20"/>
              </w:rPr>
            </w:pPr>
          </w:p>
        </w:tc>
        <w:tc>
          <w:tcPr>
            <w:tcW w:w="612" w:type="dxa"/>
            <w:tcBorders>
              <w:top w:val="single" w:sz="4" w:space="0" w:color="auto"/>
              <w:left w:val="single" w:sz="4" w:space="0" w:color="auto"/>
              <w:bottom w:val="single" w:sz="4" w:space="0" w:color="auto"/>
            </w:tcBorders>
            <w:shd w:val="clear" w:color="auto" w:fill="FFFFFF"/>
          </w:tcPr>
          <w:p w14:paraId="4A6BAAE5" w14:textId="77777777" w:rsidR="00F577F7" w:rsidRPr="009E034D" w:rsidRDefault="00F577F7">
            <w:pPr>
              <w:rPr>
                <w:sz w:val="20"/>
                <w:szCs w:val="20"/>
              </w:rPr>
            </w:pPr>
          </w:p>
        </w:tc>
        <w:tc>
          <w:tcPr>
            <w:tcW w:w="612" w:type="dxa"/>
            <w:tcBorders>
              <w:top w:val="single" w:sz="4" w:space="0" w:color="auto"/>
              <w:left w:val="single" w:sz="4" w:space="0" w:color="auto"/>
              <w:bottom w:val="single" w:sz="4" w:space="0" w:color="auto"/>
            </w:tcBorders>
            <w:shd w:val="clear" w:color="auto" w:fill="FFFFFF"/>
          </w:tcPr>
          <w:p w14:paraId="4A6BAAE6"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tcBorders>
            <w:shd w:val="clear" w:color="auto" w:fill="FFFFFF"/>
          </w:tcPr>
          <w:p w14:paraId="4A6BAAE7" w14:textId="77777777" w:rsidR="00F577F7" w:rsidRPr="009E034D" w:rsidRDefault="00F577F7">
            <w:pPr>
              <w:rPr>
                <w:sz w:val="20"/>
                <w:szCs w:val="20"/>
              </w:rPr>
            </w:pPr>
          </w:p>
        </w:tc>
        <w:tc>
          <w:tcPr>
            <w:tcW w:w="498" w:type="dxa"/>
            <w:tcBorders>
              <w:top w:val="single" w:sz="4" w:space="0" w:color="auto"/>
              <w:left w:val="single" w:sz="4" w:space="0" w:color="auto"/>
              <w:bottom w:val="single" w:sz="4" w:space="0" w:color="auto"/>
            </w:tcBorders>
            <w:shd w:val="clear" w:color="auto" w:fill="FFFFFF"/>
          </w:tcPr>
          <w:p w14:paraId="4A6BAAE8" w14:textId="77777777" w:rsidR="00F577F7" w:rsidRPr="009E034D" w:rsidRDefault="00F577F7">
            <w:pPr>
              <w:rPr>
                <w:sz w:val="20"/>
                <w:szCs w:val="20"/>
              </w:rPr>
            </w:pPr>
          </w:p>
        </w:tc>
        <w:tc>
          <w:tcPr>
            <w:tcW w:w="474" w:type="dxa"/>
            <w:tcBorders>
              <w:top w:val="single" w:sz="4" w:space="0" w:color="auto"/>
              <w:left w:val="single" w:sz="4" w:space="0" w:color="auto"/>
              <w:bottom w:val="single" w:sz="4" w:space="0" w:color="auto"/>
            </w:tcBorders>
            <w:shd w:val="clear" w:color="auto" w:fill="FFFFFF"/>
          </w:tcPr>
          <w:p w14:paraId="4A6BAAE9"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AEA" w14:textId="77777777" w:rsidR="00F577F7" w:rsidRPr="009E034D" w:rsidRDefault="00F577F7">
            <w:pPr>
              <w:rPr>
                <w:sz w:val="20"/>
                <w:szCs w:val="20"/>
              </w:rPr>
            </w:pPr>
          </w:p>
        </w:tc>
        <w:tc>
          <w:tcPr>
            <w:tcW w:w="678" w:type="dxa"/>
            <w:tcBorders>
              <w:top w:val="single" w:sz="4" w:space="0" w:color="auto"/>
              <w:left w:val="single" w:sz="4" w:space="0" w:color="auto"/>
              <w:bottom w:val="single" w:sz="4" w:space="0" w:color="auto"/>
            </w:tcBorders>
            <w:shd w:val="clear" w:color="auto" w:fill="FFFFFF"/>
          </w:tcPr>
          <w:p w14:paraId="4A6BAAEB" w14:textId="77777777" w:rsidR="00F577F7" w:rsidRPr="009E034D" w:rsidRDefault="00F577F7">
            <w:pPr>
              <w:rPr>
                <w:sz w:val="20"/>
                <w:szCs w:val="20"/>
              </w:rPr>
            </w:pPr>
          </w:p>
        </w:tc>
        <w:tc>
          <w:tcPr>
            <w:tcW w:w="552" w:type="dxa"/>
            <w:tcBorders>
              <w:top w:val="single" w:sz="4" w:space="0" w:color="auto"/>
              <w:left w:val="single" w:sz="4" w:space="0" w:color="auto"/>
              <w:bottom w:val="single" w:sz="4" w:space="0" w:color="auto"/>
            </w:tcBorders>
            <w:shd w:val="clear" w:color="auto" w:fill="FFFFFF"/>
          </w:tcPr>
          <w:p w14:paraId="4A6BAAEC" w14:textId="77777777" w:rsidR="00F577F7" w:rsidRPr="009E034D" w:rsidRDefault="00F577F7">
            <w:pPr>
              <w:rPr>
                <w:sz w:val="20"/>
                <w:szCs w:val="20"/>
              </w:rPr>
            </w:pPr>
          </w:p>
        </w:tc>
        <w:tc>
          <w:tcPr>
            <w:tcW w:w="558" w:type="dxa"/>
            <w:tcBorders>
              <w:top w:val="single" w:sz="4" w:space="0" w:color="auto"/>
              <w:left w:val="single" w:sz="4" w:space="0" w:color="auto"/>
              <w:bottom w:val="single" w:sz="4" w:space="0" w:color="auto"/>
            </w:tcBorders>
            <w:shd w:val="clear" w:color="auto" w:fill="FFFFFF"/>
          </w:tcPr>
          <w:p w14:paraId="4A6BAAED" w14:textId="77777777" w:rsidR="00F577F7" w:rsidRPr="009E034D" w:rsidRDefault="00F577F7">
            <w:pPr>
              <w:rPr>
                <w:sz w:val="20"/>
                <w:szCs w:val="20"/>
              </w:rPr>
            </w:pPr>
          </w:p>
        </w:tc>
        <w:tc>
          <w:tcPr>
            <w:tcW w:w="558" w:type="dxa"/>
            <w:tcBorders>
              <w:top w:val="single" w:sz="4" w:space="0" w:color="auto"/>
              <w:left w:val="single" w:sz="4" w:space="0" w:color="auto"/>
              <w:bottom w:val="single" w:sz="4" w:space="0" w:color="auto"/>
            </w:tcBorders>
            <w:shd w:val="clear" w:color="auto" w:fill="FFFFFF"/>
          </w:tcPr>
          <w:p w14:paraId="4A6BAAEE"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4A6BAAEF" w14:textId="77777777" w:rsidR="00F577F7" w:rsidRPr="009E034D" w:rsidRDefault="00F577F7">
            <w:pPr>
              <w:rPr>
                <w:sz w:val="20"/>
                <w:szCs w:val="20"/>
              </w:rPr>
            </w:pPr>
          </w:p>
        </w:tc>
      </w:tr>
      <w:tr w:rsidR="00336AE7" w:rsidRPr="009E034D" w14:paraId="4A6BAB0B" w14:textId="77777777" w:rsidTr="009E034D">
        <w:trPr>
          <w:trHeight w:hRule="exact" w:val="1700"/>
          <w:jc w:val="center"/>
        </w:trPr>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14:paraId="4A6BAAF1" w14:textId="38E4E906" w:rsidR="00F577F7" w:rsidRPr="009E034D" w:rsidRDefault="009E034D">
            <w:pPr>
              <w:pStyle w:val="Other0"/>
              <w:shd w:val="clear" w:color="auto" w:fill="auto"/>
              <w:spacing w:after="0" w:line="266" w:lineRule="auto"/>
              <w:ind w:firstLine="0"/>
              <w:rPr>
                <w:sz w:val="20"/>
                <w:szCs w:val="20"/>
              </w:rPr>
            </w:pPr>
            <w:r w:rsidRPr="009E034D">
              <w:rPr>
                <w:b/>
                <w:bCs/>
                <w:sz w:val="20"/>
                <w:szCs w:val="20"/>
              </w:rPr>
              <w:t xml:space="preserve">Các Sở và đơn vị thuộc </w:t>
            </w:r>
            <w:r w:rsidRPr="009E034D">
              <w:rPr>
                <w:b/>
                <w:bCs/>
                <w:sz w:val="20"/>
                <w:szCs w:val="20"/>
                <w:lang w:val="en-US"/>
              </w:rPr>
              <w:t xml:space="preserve">UBND </w:t>
            </w:r>
            <w:r w:rsidRPr="009E034D">
              <w:rPr>
                <w:b/>
                <w:bCs/>
                <w:sz w:val="20"/>
                <w:szCs w:val="20"/>
              </w:rPr>
              <w:t>cấp tỉ</w:t>
            </w:r>
            <w:r w:rsidR="00547F27" w:rsidRPr="009E034D">
              <w:rPr>
                <w:b/>
                <w:bCs/>
                <w:sz w:val="20"/>
                <w:szCs w:val="20"/>
              </w:rPr>
              <w:t>nh</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4A6BAAF2" w14:textId="77777777" w:rsidR="00F577F7" w:rsidRPr="009E034D" w:rsidRDefault="00F577F7">
            <w:pPr>
              <w:rPr>
                <w:sz w:val="20"/>
                <w:szCs w:val="20"/>
              </w:rPr>
            </w:pPr>
          </w:p>
        </w:tc>
        <w:tc>
          <w:tcPr>
            <w:tcW w:w="618" w:type="dxa"/>
            <w:tcBorders>
              <w:top w:val="single" w:sz="4" w:space="0" w:color="auto"/>
              <w:left w:val="single" w:sz="4" w:space="0" w:color="auto"/>
              <w:bottom w:val="single" w:sz="4" w:space="0" w:color="auto"/>
              <w:right w:val="single" w:sz="4" w:space="0" w:color="auto"/>
            </w:tcBorders>
            <w:shd w:val="clear" w:color="auto" w:fill="FFFFFF"/>
          </w:tcPr>
          <w:p w14:paraId="4A6BAAF3"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6BAAF4"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6BAAF5"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4A6BAAF6" w14:textId="77777777" w:rsidR="00F577F7" w:rsidRPr="009E034D" w:rsidRDefault="00F577F7">
            <w:pPr>
              <w:rPr>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FFFFF"/>
          </w:tcPr>
          <w:p w14:paraId="4A6BAAF7" w14:textId="77777777" w:rsidR="00F577F7" w:rsidRPr="009E034D" w:rsidRDefault="00F577F7">
            <w:pPr>
              <w:rPr>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14:paraId="4A6BAAF8" w14:textId="77777777" w:rsidR="00F577F7" w:rsidRPr="009E034D" w:rsidRDefault="00F577F7">
            <w:pPr>
              <w:rPr>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4A6BAAF9" w14:textId="77777777" w:rsidR="00F577F7" w:rsidRPr="009E034D" w:rsidRDefault="00F577F7">
            <w:pPr>
              <w:rPr>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14:paraId="4A6BAAFA" w14:textId="77777777" w:rsidR="00F577F7" w:rsidRPr="009E034D" w:rsidRDefault="00F577F7">
            <w:pPr>
              <w:rPr>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FFFFFF"/>
          </w:tcPr>
          <w:p w14:paraId="4A6BAAFB"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6BAAFC"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6BAAFD"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4A6BAAFE"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4A6BAAFF" w14:textId="77777777" w:rsidR="00F577F7" w:rsidRPr="009E034D" w:rsidRDefault="00F577F7">
            <w:pPr>
              <w:rPr>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FFFFF"/>
          </w:tcPr>
          <w:p w14:paraId="4A6BAB00" w14:textId="77777777" w:rsidR="00F577F7" w:rsidRPr="009E034D" w:rsidRDefault="00F577F7">
            <w:pPr>
              <w:rPr>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FFFFFF"/>
          </w:tcPr>
          <w:p w14:paraId="4A6BAB01"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4A6BAB02" w14:textId="77777777" w:rsidR="00F577F7" w:rsidRPr="009E034D" w:rsidRDefault="00F577F7">
            <w:pP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cPr>
          <w:p w14:paraId="4A6BAB03" w14:textId="77777777" w:rsidR="00F577F7" w:rsidRPr="009E034D" w:rsidRDefault="00F577F7">
            <w:pPr>
              <w:rPr>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4A6BAB04"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6BAB05" w14:textId="77777777" w:rsidR="00F577F7" w:rsidRPr="009E034D" w:rsidRDefault="00F577F7">
            <w:pPr>
              <w:rPr>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FFFFFF"/>
          </w:tcPr>
          <w:p w14:paraId="4A6BAB06" w14:textId="77777777" w:rsidR="00F577F7" w:rsidRPr="009E034D" w:rsidRDefault="00F577F7">
            <w:pPr>
              <w:rPr>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14:paraId="4A6BAB07" w14:textId="77777777" w:rsidR="00F577F7" w:rsidRPr="009E034D" w:rsidRDefault="00F577F7">
            <w:pPr>
              <w:rPr>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FFFFFF"/>
          </w:tcPr>
          <w:p w14:paraId="4A6BAB08" w14:textId="77777777" w:rsidR="00F577F7" w:rsidRPr="009E034D" w:rsidRDefault="00F577F7">
            <w:pPr>
              <w:rPr>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FFFFFF"/>
          </w:tcPr>
          <w:p w14:paraId="4A6BAB09"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4A6BAB0A" w14:textId="77777777" w:rsidR="00F577F7" w:rsidRPr="009E034D" w:rsidRDefault="00F577F7">
            <w:pPr>
              <w:rPr>
                <w:sz w:val="20"/>
                <w:szCs w:val="20"/>
              </w:rPr>
            </w:pPr>
          </w:p>
        </w:tc>
      </w:tr>
      <w:tr w:rsidR="00336AE7" w:rsidRPr="009E034D" w14:paraId="4A6BAB26" w14:textId="77777777" w:rsidTr="009E034D">
        <w:trPr>
          <w:trHeight w:hRule="exact" w:val="573"/>
          <w:jc w:val="center"/>
        </w:trPr>
        <w:tc>
          <w:tcPr>
            <w:tcW w:w="1152" w:type="dxa"/>
            <w:tcBorders>
              <w:top w:val="single" w:sz="4" w:space="0" w:color="auto"/>
              <w:left w:val="single" w:sz="4" w:space="0" w:color="auto"/>
            </w:tcBorders>
            <w:shd w:val="clear" w:color="auto" w:fill="FFFFFF"/>
          </w:tcPr>
          <w:p w14:paraId="4A6BAB0C" w14:textId="3DD7C146" w:rsidR="00F577F7" w:rsidRPr="009E034D" w:rsidRDefault="00547F27">
            <w:pPr>
              <w:pStyle w:val="Other0"/>
              <w:shd w:val="clear" w:color="auto" w:fill="auto"/>
              <w:spacing w:after="0" w:line="264" w:lineRule="auto"/>
              <w:ind w:firstLine="0"/>
              <w:rPr>
                <w:sz w:val="20"/>
                <w:szCs w:val="20"/>
              </w:rPr>
            </w:pPr>
            <w:r w:rsidRPr="009E034D">
              <w:rPr>
                <w:b/>
                <w:bCs/>
                <w:sz w:val="20"/>
                <w:szCs w:val="20"/>
              </w:rPr>
              <w:lastRenderedPageBreak/>
              <w:t>cấp huyện</w:t>
            </w:r>
          </w:p>
        </w:tc>
        <w:tc>
          <w:tcPr>
            <w:tcW w:w="714" w:type="dxa"/>
            <w:tcBorders>
              <w:top w:val="single" w:sz="4" w:space="0" w:color="auto"/>
              <w:left w:val="single" w:sz="4" w:space="0" w:color="auto"/>
            </w:tcBorders>
            <w:shd w:val="clear" w:color="auto" w:fill="FFFFFF"/>
          </w:tcPr>
          <w:p w14:paraId="4A6BAB0D" w14:textId="77777777" w:rsidR="00F577F7" w:rsidRPr="009E034D" w:rsidRDefault="00F577F7">
            <w:pPr>
              <w:rPr>
                <w:sz w:val="20"/>
                <w:szCs w:val="20"/>
              </w:rPr>
            </w:pPr>
          </w:p>
        </w:tc>
        <w:tc>
          <w:tcPr>
            <w:tcW w:w="618" w:type="dxa"/>
            <w:tcBorders>
              <w:top w:val="single" w:sz="4" w:space="0" w:color="auto"/>
              <w:left w:val="single" w:sz="4" w:space="0" w:color="auto"/>
            </w:tcBorders>
            <w:shd w:val="clear" w:color="auto" w:fill="FFFFFF"/>
          </w:tcPr>
          <w:p w14:paraId="4A6BAB0E"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0F"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10"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11" w14:textId="77777777" w:rsidR="00F577F7" w:rsidRPr="009E034D" w:rsidRDefault="00F577F7">
            <w:pPr>
              <w:rPr>
                <w:sz w:val="20"/>
                <w:szCs w:val="20"/>
              </w:rPr>
            </w:pPr>
          </w:p>
        </w:tc>
        <w:tc>
          <w:tcPr>
            <w:tcW w:w="612" w:type="dxa"/>
            <w:tcBorders>
              <w:top w:val="single" w:sz="4" w:space="0" w:color="auto"/>
              <w:left w:val="single" w:sz="4" w:space="0" w:color="auto"/>
            </w:tcBorders>
            <w:shd w:val="clear" w:color="auto" w:fill="FFFFFF"/>
          </w:tcPr>
          <w:p w14:paraId="4A6BAB12" w14:textId="77777777" w:rsidR="00F577F7" w:rsidRPr="009E034D" w:rsidRDefault="00F577F7">
            <w:pPr>
              <w:rPr>
                <w:sz w:val="20"/>
                <w:szCs w:val="20"/>
              </w:rPr>
            </w:pPr>
          </w:p>
        </w:tc>
        <w:tc>
          <w:tcPr>
            <w:tcW w:w="564" w:type="dxa"/>
            <w:tcBorders>
              <w:top w:val="single" w:sz="4" w:space="0" w:color="auto"/>
              <w:left w:val="single" w:sz="4" w:space="0" w:color="auto"/>
            </w:tcBorders>
            <w:shd w:val="clear" w:color="auto" w:fill="FFFFFF"/>
          </w:tcPr>
          <w:p w14:paraId="4A6BAB13" w14:textId="77777777" w:rsidR="00F577F7" w:rsidRPr="009E034D" w:rsidRDefault="00F577F7">
            <w:pPr>
              <w:rPr>
                <w:sz w:val="20"/>
                <w:szCs w:val="20"/>
              </w:rPr>
            </w:pPr>
          </w:p>
        </w:tc>
        <w:tc>
          <w:tcPr>
            <w:tcW w:w="570" w:type="dxa"/>
            <w:tcBorders>
              <w:top w:val="single" w:sz="4" w:space="0" w:color="auto"/>
              <w:left w:val="single" w:sz="4" w:space="0" w:color="auto"/>
            </w:tcBorders>
            <w:shd w:val="clear" w:color="auto" w:fill="FFFFFF"/>
          </w:tcPr>
          <w:p w14:paraId="4A6BAB14" w14:textId="77777777" w:rsidR="00F577F7" w:rsidRPr="009E034D" w:rsidRDefault="00F577F7">
            <w:pPr>
              <w:rPr>
                <w:sz w:val="20"/>
                <w:szCs w:val="20"/>
              </w:rPr>
            </w:pPr>
          </w:p>
        </w:tc>
        <w:tc>
          <w:tcPr>
            <w:tcW w:w="780" w:type="dxa"/>
            <w:tcBorders>
              <w:top w:val="single" w:sz="4" w:space="0" w:color="auto"/>
              <w:left w:val="single" w:sz="4" w:space="0" w:color="auto"/>
            </w:tcBorders>
            <w:shd w:val="clear" w:color="auto" w:fill="FFFFFF"/>
          </w:tcPr>
          <w:p w14:paraId="4A6BAB15" w14:textId="77777777" w:rsidR="00F577F7" w:rsidRPr="009E034D" w:rsidRDefault="00F577F7">
            <w:pPr>
              <w:rPr>
                <w:sz w:val="20"/>
                <w:szCs w:val="20"/>
              </w:rPr>
            </w:pPr>
          </w:p>
        </w:tc>
        <w:tc>
          <w:tcPr>
            <w:tcW w:w="594" w:type="dxa"/>
            <w:tcBorders>
              <w:top w:val="single" w:sz="4" w:space="0" w:color="auto"/>
              <w:left w:val="single" w:sz="4" w:space="0" w:color="auto"/>
            </w:tcBorders>
            <w:shd w:val="clear" w:color="auto" w:fill="FFFFFF"/>
          </w:tcPr>
          <w:p w14:paraId="4A6BAB16"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17"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18"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19"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1A" w14:textId="77777777" w:rsidR="00F577F7" w:rsidRPr="009E034D" w:rsidRDefault="00F577F7">
            <w:pPr>
              <w:rPr>
                <w:sz w:val="20"/>
                <w:szCs w:val="20"/>
              </w:rPr>
            </w:pPr>
          </w:p>
        </w:tc>
        <w:tc>
          <w:tcPr>
            <w:tcW w:w="612" w:type="dxa"/>
            <w:tcBorders>
              <w:top w:val="single" w:sz="4" w:space="0" w:color="auto"/>
              <w:left w:val="single" w:sz="4" w:space="0" w:color="auto"/>
            </w:tcBorders>
            <w:shd w:val="clear" w:color="auto" w:fill="FFFFFF"/>
          </w:tcPr>
          <w:p w14:paraId="4A6BAB1B" w14:textId="77777777" w:rsidR="00F577F7" w:rsidRPr="009E034D" w:rsidRDefault="00F577F7">
            <w:pPr>
              <w:rPr>
                <w:sz w:val="20"/>
                <w:szCs w:val="20"/>
              </w:rPr>
            </w:pPr>
          </w:p>
        </w:tc>
        <w:tc>
          <w:tcPr>
            <w:tcW w:w="612" w:type="dxa"/>
            <w:tcBorders>
              <w:top w:val="single" w:sz="4" w:space="0" w:color="auto"/>
              <w:left w:val="single" w:sz="4" w:space="0" w:color="auto"/>
            </w:tcBorders>
            <w:shd w:val="clear" w:color="auto" w:fill="FFFFFF"/>
          </w:tcPr>
          <w:p w14:paraId="4A6BAB1C"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1D" w14:textId="77777777" w:rsidR="00F577F7" w:rsidRPr="009E034D" w:rsidRDefault="00F577F7">
            <w:pPr>
              <w:rPr>
                <w:sz w:val="20"/>
                <w:szCs w:val="20"/>
              </w:rPr>
            </w:pPr>
          </w:p>
        </w:tc>
        <w:tc>
          <w:tcPr>
            <w:tcW w:w="498" w:type="dxa"/>
            <w:tcBorders>
              <w:top w:val="single" w:sz="4" w:space="0" w:color="auto"/>
              <w:left w:val="single" w:sz="4" w:space="0" w:color="auto"/>
            </w:tcBorders>
            <w:shd w:val="clear" w:color="auto" w:fill="FFFFFF"/>
          </w:tcPr>
          <w:p w14:paraId="4A6BAB1E" w14:textId="77777777" w:rsidR="00F577F7" w:rsidRPr="009E034D" w:rsidRDefault="00F577F7">
            <w:pPr>
              <w:rPr>
                <w:sz w:val="20"/>
                <w:szCs w:val="20"/>
              </w:rPr>
            </w:pPr>
          </w:p>
        </w:tc>
        <w:tc>
          <w:tcPr>
            <w:tcW w:w="474" w:type="dxa"/>
            <w:tcBorders>
              <w:top w:val="single" w:sz="4" w:space="0" w:color="auto"/>
              <w:left w:val="single" w:sz="4" w:space="0" w:color="auto"/>
            </w:tcBorders>
            <w:shd w:val="clear" w:color="auto" w:fill="FFFFFF"/>
          </w:tcPr>
          <w:p w14:paraId="4A6BAB1F"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20" w14:textId="77777777" w:rsidR="00F577F7" w:rsidRPr="009E034D" w:rsidRDefault="00F577F7">
            <w:pPr>
              <w:rPr>
                <w:sz w:val="20"/>
                <w:szCs w:val="20"/>
              </w:rPr>
            </w:pPr>
          </w:p>
        </w:tc>
        <w:tc>
          <w:tcPr>
            <w:tcW w:w="678" w:type="dxa"/>
            <w:tcBorders>
              <w:top w:val="single" w:sz="4" w:space="0" w:color="auto"/>
              <w:left w:val="single" w:sz="4" w:space="0" w:color="auto"/>
            </w:tcBorders>
            <w:shd w:val="clear" w:color="auto" w:fill="FFFFFF"/>
          </w:tcPr>
          <w:p w14:paraId="4A6BAB21" w14:textId="77777777" w:rsidR="00F577F7" w:rsidRPr="009E034D" w:rsidRDefault="00F577F7">
            <w:pPr>
              <w:rPr>
                <w:sz w:val="20"/>
                <w:szCs w:val="20"/>
              </w:rPr>
            </w:pPr>
          </w:p>
        </w:tc>
        <w:tc>
          <w:tcPr>
            <w:tcW w:w="552" w:type="dxa"/>
            <w:tcBorders>
              <w:top w:val="single" w:sz="4" w:space="0" w:color="auto"/>
              <w:left w:val="single" w:sz="4" w:space="0" w:color="auto"/>
            </w:tcBorders>
            <w:shd w:val="clear" w:color="auto" w:fill="FFFFFF"/>
          </w:tcPr>
          <w:p w14:paraId="4A6BAB22" w14:textId="77777777" w:rsidR="00F577F7" w:rsidRPr="009E034D" w:rsidRDefault="00F577F7">
            <w:pPr>
              <w:rPr>
                <w:sz w:val="20"/>
                <w:szCs w:val="20"/>
              </w:rPr>
            </w:pPr>
          </w:p>
        </w:tc>
        <w:tc>
          <w:tcPr>
            <w:tcW w:w="558" w:type="dxa"/>
            <w:tcBorders>
              <w:top w:val="single" w:sz="4" w:space="0" w:color="auto"/>
              <w:left w:val="single" w:sz="4" w:space="0" w:color="auto"/>
            </w:tcBorders>
            <w:shd w:val="clear" w:color="auto" w:fill="FFFFFF"/>
          </w:tcPr>
          <w:p w14:paraId="4A6BAB23" w14:textId="77777777" w:rsidR="00F577F7" w:rsidRPr="009E034D" w:rsidRDefault="00F577F7">
            <w:pPr>
              <w:rPr>
                <w:sz w:val="20"/>
                <w:szCs w:val="20"/>
              </w:rPr>
            </w:pPr>
          </w:p>
        </w:tc>
        <w:tc>
          <w:tcPr>
            <w:tcW w:w="558" w:type="dxa"/>
            <w:tcBorders>
              <w:top w:val="single" w:sz="4" w:space="0" w:color="auto"/>
              <w:left w:val="single" w:sz="4" w:space="0" w:color="auto"/>
            </w:tcBorders>
            <w:shd w:val="clear" w:color="auto" w:fill="FFFFFF"/>
          </w:tcPr>
          <w:p w14:paraId="4A6BAB24" w14:textId="77777777" w:rsidR="00F577F7" w:rsidRPr="009E034D" w:rsidRDefault="00F577F7">
            <w:pPr>
              <w:rPr>
                <w:sz w:val="20"/>
                <w:szCs w:val="20"/>
              </w:rPr>
            </w:pPr>
          </w:p>
        </w:tc>
        <w:tc>
          <w:tcPr>
            <w:tcW w:w="600" w:type="dxa"/>
            <w:tcBorders>
              <w:top w:val="single" w:sz="4" w:space="0" w:color="auto"/>
              <w:left w:val="single" w:sz="4" w:space="0" w:color="auto"/>
              <w:right w:val="single" w:sz="4" w:space="0" w:color="auto"/>
            </w:tcBorders>
            <w:shd w:val="clear" w:color="auto" w:fill="FFFFFF"/>
          </w:tcPr>
          <w:p w14:paraId="4A6BAB25" w14:textId="77777777" w:rsidR="00F577F7" w:rsidRPr="009E034D" w:rsidRDefault="00F577F7">
            <w:pPr>
              <w:rPr>
                <w:sz w:val="20"/>
                <w:szCs w:val="20"/>
              </w:rPr>
            </w:pPr>
          </w:p>
        </w:tc>
      </w:tr>
      <w:tr w:rsidR="00336AE7" w:rsidRPr="009E034D" w14:paraId="4A6BAB41" w14:textId="77777777" w:rsidTr="009E034D">
        <w:trPr>
          <w:trHeight w:hRule="exact" w:val="1575"/>
          <w:jc w:val="center"/>
        </w:trPr>
        <w:tc>
          <w:tcPr>
            <w:tcW w:w="1152" w:type="dxa"/>
            <w:tcBorders>
              <w:top w:val="single" w:sz="4" w:space="0" w:color="auto"/>
              <w:left w:val="single" w:sz="4" w:space="0" w:color="auto"/>
            </w:tcBorders>
            <w:shd w:val="clear" w:color="auto" w:fill="FFFFFF"/>
            <w:vAlign w:val="center"/>
          </w:tcPr>
          <w:p w14:paraId="4A6BAB27" w14:textId="7A03D2E8" w:rsidR="00F577F7" w:rsidRPr="009E034D" w:rsidRDefault="009E034D" w:rsidP="009E034D">
            <w:pPr>
              <w:pStyle w:val="Other0"/>
              <w:shd w:val="clear" w:color="auto" w:fill="auto"/>
              <w:spacing w:after="0" w:line="266" w:lineRule="auto"/>
              <w:ind w:firstLine="0"/>
              <w:rPr>
                <w:sz w:val="20"/>
                <w:szCs w:val="20"/>
              </w:rPr>
            </w:pPr>
            <w:r w:rsidRPr="009E034D">
              <w:rPr>
                <w:b/>
                <w:bCs/>
                <w:sz w:val="20"/>
                <w:szCs w:val="20"/>
              </w:rPr>
              <w:t xml:space="preserve">Các Phòng và </w:t>
            </w:r>
            <w:r w:rsidR="00547F27" w:rsidRPr="009E034D">
              <w:rPr>
                <w:b/>
                <w:bCs/>
                <w:sz w:val="20"/>
                <w:szCs w:val="20"/>
              </w:rPr>
              <w:t xml:space="preserve"> </w:t>
            </w:r>
            <w:r w:rsidRPr="009E034D">
              <w:rPr>
                <w:b/>
                <w:bCs/>
                <w:sz w:val="20"/>
                <w:szCs w:val="20"/>
                <w:lang w:val="en-US"/>
              </w:rPr>
              <w:t xml:space="preserve">đơn vị </w:t>
            </w:r>
            <w:r w:rsidR="00547F27" w:rsidRPr="009E034D">
              <w:rPr>
                <w:b/>
                <w:bCs/>
                <w:sz w:val="20"/>
                <w:szCs w:val="20"/>
              </w:rPr>
              <w:t xml:space="preserve"> thuộc </w:t>
            </w:r>
            <w:r w:rsidRPr="009E034D">
              <w:rPr>
                <w:b/>
                <w:bCs/>
                <w:sz w:val="20"/>
                <w:szCs w:val="20"/>
                <w:lang w:val="en-US"/>
              </w:rPr>
              <w:t xml:space="preserve">UBND </w:t>
            </w:r>
            <w:r w:rsidR="00547F27" w:rsidRPr="009E034D">
              <w:rPr>
                <w:b/>
                <w:bCs/>
                <w:sz w:val="20"/>
                <w:szCs w:val="20"/>
              </w:rPr>
              <w:t>cấp huyện</w:t>
            </w:r>
          </w:p>
        </w:tc>
        <w:tc>
          <w:tcPr>
            <w:tcW w:w="714" w:type="dxa"/>
            <w:tcBorders>
              <w:top w:val="single" w:sz="4" w:space="0" w:color="auto"/>
              <w:left w:val="single" w:sz="4" w:space="0" w:color="auto"/>
            </w:tcBorders>
            <w:shd w:val="clear" w:color="auto" w:fill="FFFFFF"/>
          </w:tcPr>
          <w:p w14:paraId="4A6BAB28" w14:textId="77777777" w:rsidR="00F577F7" w:rsidRPr="009E034D" w:rsidRDefault="00F577F7">
            <w:pPr>
              <w:rPr>
                <w:sz w:val="20"/>
                <w:szCs w:val="20"/>
              </w:rPr>
            </w:pPr>
          </w:p>
        </w:tc>
        <w:tc>
          <w:tcPr>
            <w:tcW w:w="618" w:type="dxa"/>
            <w:tcBorders>
              <w:top w:val="single" w:sz="4" w:space="0" w:color="auto"/>
              <w:left w:val="single" w:sz="4" w:space="0" w:color="auto"/>
            </w:tcBorders>
            <w:shd w:val="clear" w:color="auto" w:fill="FFFFFF"/>
          </w:tcPr>
          <w:p w14:paraId="4A6BAB29"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2A"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2B"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2C" w14:textId="77777777" w:rsidR="00F577F7" w:rsidRPr="009E034D" w:rsidRDefault="00F577F7">
            <w:pPr>
              <w:rPr>
                <w:sz w:val="20"/>
                <w:szCs w:val="20"/>
              </w:rPr>
            </w:pPr>
          </w:p>
        </w:tc>
        <w:tc>
          <w:tcPr>
            <w:tcW w:w="612" w:type="dxa"/>
            <w:tcBorders>
              <w:top w:val="single" w:sz="4" w:space="0" w:color="auto"/>
              <w:left w:val="single" w:sz="4" w:space="0" w:color="auto"/>
            </w:tcBorders>
            <w:shd w:val="clear" w:color="auto" w:fill="FFFFFF"/>
          </w:tcPr>
          <w:p w14:paraId="4A6BAB2D" w14:textId="77777777" w:rsidR="00F577F7" w:rsidRPr="009E034D" w:rsidRDefault="00F577F7">
            <w:pPr>
              <w:rPr>
                <w:sz w:val="20"/>
                <w:szCs w:val="20"/>
              </w:rPr>
            </w:pPr>
          </w:p>
        </w:tc>
        <w:tc>
          <w:tcPr>
            <w:tcW w:w="564" w:type="dxa"/>
            <w:tcBorders>
              <w:top w:val="single" w:sz="4" w:space="0" w:color="auto"/>
              <w:left w:val="single" w:sz="4" w:space="0" w:color="auto"/>
            </w:tcBorders>
            <w:shd w:val="clear" w:color="auto" w:fill="FFFFFF"/>
          </w:tcPr>
          <w:p w14:paraId="4A6BAB2E" w14:textId="77777777" w:rsidR="00F577F7" w:rsidRPr="009E034D" w:rsidRDefault="00F577F7">
            <w:pPr>
              <w:rPr>
                <w:sz w:val="20"/>
                <w:szCs w:val="20"/>
              </w:rPr>
            </w:pPr>
          </w:p>
        </w:tc>
        <w:tc>
          <w:tcPr>
            <w:tcW w:w="570" w:type="dxa"/>
            <w:tcBorders>
              <w:top w:val="single" w:sz="4" w:space="0" w:color="auto"/>
              <w:left w:val="single" w:sz="4" w:space="0" w:color="auto"/>
            </w:tcBorders>
            <w:shd w:val="clear" w:color="auto" w:fill="FFFFFF"/>
          </w:tcPr>
          <w:p w14:paraId="4A6BAB2F" w14:textId="77777777" w:rsidR="00F577F7" w:rsidRPr="009E034D" w:rsidRDefault="00F577F7">
            <w:pPr>
              <w:rPr>
                <w:sz w:val="20"/>
                <w:szCs w:val="20"/>
              </w:rPr>
            </w:pPr>
          </w:p>
        </w:tc>
        <w:tc>
          <w:tcPr>
            <w:tcW w:w="780" w:type="dxa"/>
            <w:tcBorders>
              <w:top w:val="single" w:sz="4" w:space="0" w:color="auto"/>
              <w:left w:val="single" w:sz="4" w:space="0" w:color="auto"/>
            </w:tcBorders>
            <w:shd w:val="clear" w:color="auto" w:fill="FFFFFF"/>
          </w:tcPr>
          <w:p w14:paraId="4A6BAB30" w14:textId="77777777" w:rsidR="00F577F7" w:rsidRPr="009E034D" w:rsidRDefault="00F577F7">
            <w:pPr>
              <w:rPr>
                <w:sz w:val="20"/>
                <w:szCs w:val="20"/>
              </w:rPr>
            </w:pPr>
          </w:p>
        </w:tc>
        <w:tc>
          <w:tcPr>
            <w:tcW w:w="594" w:type="dxa"/>
            <w:tcBorders>
              <w:top w:val="single" w:sz="4" w:space="0" w:color="auto"/>
              <w:left w:val="single" w:sz="4" w:space="0" w:color="auto"/>
            </w:tcBorders>
            <w:shd w:val="clear" w:color="auto" w:fill="FFFFFF"/>
          </w:tcPr>
          <w:p w14:paraId="4A6BAB31"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32"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33"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34"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35" w14:textId="77777777" w:rsidR="00F577F7" w:rsidRPr="009E034D" w:rsidRDefault="00F577F7">
            <w:pPr>
              <w:rPr>
                <w:sz w:val="20"/>
                <w:szCs w:val="20"/>
              </w:rPr>
            </w:pPr>
          </w:p>
        </w:tc>
        <w:tc>
          <w:tcPr>
            <w:tcW w:w="612" w:type="dxa"/>
            <w:tcBorders>
              <w:top w:val="single" w:sz="4" w:space="0" w:color="auto"/>
              <w:left w:val="single" w:sz="4" w:space="0" w:color="auto"/>
            </w:tcBorders>
            <w:shd w:val="clear" w:color="auto" w:fill="FFFFFF"/>
          </w:tcPr>
          <w:p w14:paraId="4A6BAB36" w14:textId="77777777" w:rsidR="00F577F7" w:rsidRPr="009E034D" w:rsidRDefault="00F577F7">
            <w:pPr>
              <w:rPr>
                <w:sz w:val="20"/>
                <w:szCs w:val="20"/>
              </w:rPr>
            </w:pPr>
          </w:p>
        </w:tc>
        <w:tc>
          <w:tcPr>
            <w:tcW w:w="612" w:type="dxa"/>
            <w:tcBorders>
              <w:top w:val="single" w:sz="4" w:space="0" w:color="auto"/>
              <w:left w:val="single" w:sz="4" w:space="0" w:color="auto"/>
            </w:tcBorders>
            <w:shd w:val="clear" w:color="auto" w:fill="FFFFFF"/>
          </w:tcPr>
          <w:p w14:paraId="4A6BAB37"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38" w14:textId="77777777" w:rsidR="00F577F7" w:rsidRPr="009E034D" w:rsidRDefault="00F577F7">
            <w:pPr>
              <w:rPr>
                <w:sz w:val="20"/>
                <w:szCs w:val="20"/>
              </w:rPr>
            </w:pPr>
          </w:p>
        </w:tc>
        <w:tc>
          <w:tcPr>
            <w:tcW w:w="498" w:type="dxa"/>
            <w:tcBorders>
              <w:top w:val="single" w:sz="4" w:space="0" w:color="auto"/>
              <w:left w:val="single" w:sz="4" w:space="0" w:color="auto"/>
            </w:tcBorders>
            <w:shd w:val="clear" w:color="auto" w:fill="FFFFFF"/>
          </w:tcPr>
          <w:p w14:paraId="4A6BAB39" w14:textId="77777777" w:rsidR="00F577F7" w:rsidRPr="009E034D" w:rsidRDefault="00F577F7">
            <w:pPr>
              <w:rPr>
                <w:sz w:val="20"/>
                <w:szCs w:val="20"/>
              </w:rPr>
            </w:pPr>
          </w:p>
        </w:tc>
        <w:tc>
          <w:tcPr>
            <w:tcW w:w="474" w:type="dxa"/>
            <w:tcBorders>
              <w:top w:val="single" w:sz="4" w:space="0" w:color="auto"/>
              <w:left w:val="single" w:sz="4" w:space="0" w:color="auto"/>
            </w:tcBorders>
            <w:shd w:val="clear" w:color="auto" w:fill="FFFFFF"/>
          </w:tcPr>
          <w:p w14:paraId="4A6BAB3A"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3B" w14:textId="77777777" w:rsidR="00F577F7" w:rsidRPr="009E034D" w:rsidRDefault="00F577F7">
            <w:pPr>
              <w:rPr>
                <w:sz w:val="20"/>
                <w:szCs w:val="20"/>
              </w:rPr>
            </w:pPr>
          </w:p>
        </w:tc>
        <w:tc>
          <w:tcPr>
            <w:tcW w:w="678" w:type="dxa"/>
            <w:tcBorders>
              <w:top w:val="single" w:sz="4" w:space="0" w:color="auto"/>
              <w:left w:val="single" w:sz="4" w:space="0" w:color="auto"/>
            </w:tcBorders>
            <w:shd w:val="clear" w:color="auto" w:fill="FFFFFF"/>
          </w:tcPr>
          <w:p w14:paraId="4A6BAB3C" w14:textId="77777777" w:rsidR="00F577F7" w:rsidRPr="009E034D" w:rsidRDefault="00F577F7">
            <w:pPr>
              <w:rPr>
                <w:sz w:val="20"/>
                <w:szCs w:val="20"/>
              </w:rPr>
            </w:pPr>
          </w:p>
        </w:tc>
        <w:tc>
          <w:tcPr>
            <w:tcW w:w="552" w:type="dxa"/>
            <w:tcBorders>
              <w:top w:val="single" w:sz="4" w:space="0" w:color="auto"/>
              <w:left w:val="single" w:sz="4" w:space="0" w:color="auto"/>
            </w:tcBorders>
            <w:shd w:val="clear" w:color="auto" w:fill="FFFFFF"/>
          </w:tcPr>
          <w:p w14:paraId="4A6BAB3D" w14:textId="77777777" w:rsidR="00F577F7" w:rsidRPr="009E034D" w:rsidRDefault="00F577F7">
            <w:pPr>
              <w:rPr>
                <w:sz w:val="20"/>
                <w:szCs w:val="20"/>
              </w:rPr>
            </w:pPr>
          </w:p>
        </w:tc>
        <w:tc>
          <w:tcPr>
            <w:tcW w:w="558" w:type="dxa"/>
            <w:tcBorders>
              <w:top w:val="single" w:sz="4" w:space="0" w:color="auto"/>
              <w:left w:val="single" w:sz="4" w:space="0" w:color="auto"/>
            </w:tcBorders>
            <w:shd w:val="clear" w:color="auto" w:fill="FFFFFF"/>
          </w:tcPr>
          <w:p w14:paraId="4A6BAB3E" w14:textId="77777777" w:rsidR="00F577F7" w:rsidRPr="009E034D" w:rsidRDefault="00F577F7">
            <w:pPr>
              <w:rPr>
                <w:sz w:val="20"/>
                <w:szCs w:val="20"/>
              </w:rPr>
            </w:pPr>
          </w:p>
        </w:tc>
        <w:tc>
          <w:tcPr>
            <w:tcW w:w="558" w:type="dxa"/>
            <w:tcBorders>
              <w:top w:val="single" w:sz="4" w:space="0" w:color="auto"/>
              <w:left w:val="single" w:sz="4" w:space="0" w:color="auto"/>
            </w:tcBorders>
            <w:shd w:val="clear" w:color="auto" w:fill="FFFFFF"/>
          </w:tcPr>
          <w:p w14:paraId="4A6BAB3F" w14:textId="77777777" w:rsidR="00F577F7" w:rsidRPr="009E034D" w:rsidRDefault="00F577F7">
            <w:pPr>
              <w:rPr>
                <w:sz w:val="20"/>
                <w:szCs w:val="20"/>
              </w:rPr>
            </w:pPr>
          </w:p>
        </w:tc>
        <w:tc>
          <w:tcPr>
            <w:tcW w:w="600" w:type="dxa"/>
            <w:tcBorders>
              <w:top w:val="single" w:sz="4" w:space="0" w:color="auto"/>
              <w:left w:val="single" w:sz="4" w:space="0" w:color="auto"/>
              <w:right w:val="single" w:sz="4" w:space="0" w:color="auto"/>
            </w:tcBorders>
            <w:shd w:val="clear" w:color="auto" w:fill="FFFFFF"/>
          </w:tcPr>
          <w:p w14:paraId="4A6BAB40" w14:textId="77777777" w:rsidR="00F577F7" w:rsidRPr="009E034D" w:rsidRDefault="00F577F7">
            <w:pPr>
              <w:rPr>
                <w:sz w:val="20"/>
                <w:szCs w:val="20"/>
              </w:rPr>
            </w:pPr>
          </w:p>
        </w:tc>
      </w:tr>
      <w:tr w:rsidR="00336AE7" w:rsidRPr="009E034D" w14:paraId="4A6BAB5C" w14:textId="77777777" w:rsidTr="009E034D">
        <w:trPr>
          <w:trHeight w:hRule="exact" w:val="1130"/>
          <w:jc w:val="center"/>
        </w:trPr>
        <w:tc>
          <w:tcPr>
            <w:tcW w:w="1152" w:type="dxa"/>
            <w:tcBorders>
              <w:top w:val="single" w:sz="4" w:space="0" w:color="auto"/>
              <w:left w:val="single" w:sz="4" w:space="0" w:color="auto"/>
            </w:tcBorders>
            <w:shd w:val="clear" w:color="auto" w:fill="FFFFFF"/>
            <w:vAlign w:val="center"/>
          </w:tcPr>
          <w:p w14:paraId="4A6BAB42" w14:textId="0571E850" w:rsidR="00F577F7" w:rsidRPr="009E034D" w:rsidRDefault="00547F27">
            <w:pPr>
              <w:pStyle w:val="Other0"/>
              <w:shd w:val="clear" w:color="auto" w:fill="auto"/>
              <w:spacing w:after="0" w:line="269" w:lineRule="auto"/>
              <w:ind w:firstLine="0"/>
              <w:rPr>
                <w:sz w:val="20"/>
                <w:szCs w:val="20"/>
              </w:rPr>
            </w:pPr>
            <w:r w:rsidRPr="009E034D">
              <w:rPr>
                <w:b/>
                <w:bCs/>
                <w:sz w:val="20"/>
                <w:szCs w:val="20"/>
              </w:rPr>
              <w:t>UBND cấp xã</w:t>
            </w:r>
          </w:p>
        </w:tc>
        <w:tc>
          <w:tcPr>
            <w:tcW w:w="714" w:type="dxa"/>
            <w:tcBorders>
              <w:top w:val="single" w:sz="4" w:space="0" w:color="auto"/>
              <w:left w:val="single" w:sz="4" w:space="0" w:color="auto"/>
            </w:tcBorders>
            <w:shd w:val="clear" w:color="auto" w:fill="FFFFFF"/>
          </w:tcPr>
          <w:p w14:paraId="4A6BAB43" w14:textId="77777777" w:rsidR="00F577F7" w:rsidRPr="009E034D" w:rsidRDefault="00F577F7">
            <w:pPr>
              <w:rPr>
                <w:sz w:val="20"/>
                <w:szCs w:val="20"/>
              </w:rPr>
            </w:pPr>
          </w:p>
        </w:tc>
        <w:tc>
          <w:tcPr>
            <w:tcW w:w="618" w:type="dxa"/>
            <w:tcBorders>
              <w:top w:val="single" w:sz="4" w:space="0" w:color="auto"/>
              <w:left w:val="single" w:sz="4" w:space="0" w:color="auto"/>
            </w:tcBorders>
            <w:shd w:val="clear" w:color="auto" w:fill="FFFFFF"/>
          </w:tcPr>
          <w:p w14:paraId="4A6BAB44"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45"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46"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47" w14:textId="77777777" w:rsidR="00F577F7" w:rsidRPr="009E034D" w:rsidRDefault="00F577F7">
            <w:pPr>
              <w:rPr>
                <w:sz w:val="20"/>
                <w:szCs w:val="20"/>
              </w:rPr>
            </w:pPr>
          </w:p>
        </w:tc>
        <w:tc>
          <w:tcPr>
            <w:tcW w:w="612" w:type="dxa"/>
            <w:tcBorders>
              <w:top w:val="single" w:sz="4" w:space="0" w:color="auto"/>
              <w:left w:val="single" w:sz="4" w:space="0" w:color="auto"/>
            </w:tcBorders>
            <w:shd w:val="clear" w:color="auto" w:fill="FFFFFF"/>
          </w:tcPr>
          <w:p w14:paraId="4A6BAB48" w14:textId="77777777" w:rsidR="00F577F7" w:rsidRPr="009E034D" w:rsidRDefault="00F577F7">
            <w:pPr>
              <w:rPr>
                <w:sz w:val="20"/>
                <w:szCs w:val="20"/>
              </w:rPr>
            </w:pPr>
          </w:p>
        </w:tc>
        <w:tc>
          <w:tcPr>
            <w:tcW w:w="564" w:type="dxa"/>
            <w:tcBorders>
              <w:top w:val="single" w:sz="4" w:space="0" w:color="auto"/>
              <w:left w:val="single" w:sz="4" w:space="0" w:color="auto"/>
            </w:tcBorders>
            <w:shd w:val="clear" w:color="auto" w:fill="FFFFFF"/>
          </w:tcPr>
          <w:p w14:paraId="4A6BAB49" w14:textId="77777777" w:rsidR="00F577F7" w:rsidRPr="009E034D" w:rsidRDefault="00F577F7">
            <w:pPr>
              <w:rPr>
                <w:sz w:val="20"/>
                <w:szCs w:val="20"/>
              </w:rPr>
            </w:pPr>
          </w:p>
        </w:tc>
        <w:tc>
          <w:tcPr>
            <w:tcW w:w="570" w:type="dxa"/>
            <w:tcBorders>
              <w:top w:val="single" w:sz="4" w:space="0" w:color="auto"/>
              <w:left w:val="single" w:sz="4" w:space="0" w:color="auto"/>
            </w:tcBorders>
            <w:shd w:val="clear" w:color="auto" w:fill="FFFFFF"/>
          </w:tcPr>
          <w:p w14:paraId="4A6BAB4A" w14:textId="77777777" w:rsidR="00F577F7" w:rsidRPr="009E034D" w:rsidRDefault="00F577F7">
            <w:pPr>
              <w:rPr>
                <w:sz w:val="20"/>
                <w:szCs w:val="20"/>
              </w:rPr>
            </w:pPr>
          </w:p>
        </w:tc>
        <w:tc>
          <w:tcPr>
            <w:tcW w:w="780" w:type="dxa"/>
            <w:tcBorders>
              <w:top w:val="single" w:sz="4" w:space="0" w:color="auto"/>
              <w:left w:val="single" w:sz="4" w:space="0" w:color="auto"/>
            </w:tcBorders>
            <w:shd w:val="clear" w:color="auto" w:fill="FFFFFF"/>
          </w:tcPr>
          <w:p w14:paraId="4A6BAB4B" w14:textId="77777777" w:rsidR="00F577F7" w:rsidRPr="009E034D" w:rsidRDefault="00F577F7">
            <w:pPr>
              <w:rPr>
                <w:sz w:val="20"/>
                <w:szCs w:val="20"/>
              </w:rPr>
            </w:pPr>
          </w:p>
        </w:tc>
        <w:tc>
          <w:tcPr>
            <w:tcW w:w="594" w:type="dxa"/>
            <w:tcBorders>
              <w:top w:val="single" w:sz="4" w:space="0" w:color="auto"/>
              <w:left w:val="single" w:sz="4" w:space="0" w:color="auto"/>
            </w:tcBorders>
            <w:shd w:val="clear" w:color="auto" w:fill="FFFFFF"/>
          </w:tcPr>
          <w:p w14:paraId="4A6BAB4C"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4D"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4E"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4F"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50" w14:textId="77777777" w:rsidR="00F577F7" w:rsidRPr="009E034D" w:rsidRDefault="00F577F7">
            <w:pPr>
              <w:rPr>
                <w:sz w:val="20"/>
                <w:szCs w:val="20"/>
              </w:rPr>
            </w:pPr>
          </w:p>
        </w:tc>
        <w:tc>
          <w:tcPr>
            <w:tcW w:w="612" w:type="dxa"/>
            <w:tcBorders>
              <w:top w:val="single" w:sz="4" w:space="0" w:color="auto"/>
              <w:left w:val="single" w:sz="4" w:space="0" w:color="auto"/>
            </w:tcBorders>
            <w:shd w:val="clear" w:color="auto" w:fill="FFFFFF"/>
          </w:tcPr>
          <w:p w14:paraId="4A6BAB51" w14:textId="77777777" w:rsidR="00F577F7" w:rsidRPr="009E034D" w:rsidRDefault="00F577F7">
            <w:pPr>
              <w:rPr>
                <w:sz w:val="20"/>
                <w:szCs w:val="20"/>
              </w:rPr>
            </w:pPr>
          </w:p>
        </w:tc>
        <w:tc>
          <w:tcPr>
            <w:tcW w:w="612" w:type="dxa"/>
            <w:tcBorders>
              <w:top w:val="single" w:sz="4" w:space="0" w:color="auto"/>
              <w:left w:val="single" w:sz="4" w:space="0" w:color="auto"/>
            </w:tcBorders>
            <w:shd w:val="clear" w:color="auto" w:fill="FFFFFF"/>
          </w:tcPr>
          <w:p w14:paraId="4A6BAB52" w14:textId="77777777" w:rsidR="00F577F7" w:rsidRPr="009E034D" w:rsidRDefault="00F577F7">
            <w:pPr>
              <w:rPr>
                <w:sz w:val="20"/>
                <w:szCs w:val="20"/>
              </w:rPr>
            </w:pPr>
          </w:p>
        </w:tc>
        <w:tc>
          <w:tcPr>
            <w:tcW w:w="600" w:type="dxa"/>
            <w:tcBorders>
              <w:top w:val="single" w:sz="4" w:space="0" w:color="auto"/>
              <w:left w:val="single" w:sz="4" w:space="0" w:color="auto"/>
            </w:tcBorders>
            <w:shd w:val="clear" w:color="auto" w:fill="FFFFFF"/>
          </w:tcPr>
          <w:p w14:paraId="4A6BAB53" w14:textId="77777777" w:rsidR="00F577F7" w:rsidRPr="009E034D" w:rsidRDefault="00F577F7">
            <w:pPr>
              <w:rPr>
                <w:sz w:val="20"/>
                <w:szCs w:val="20"/>
              </w:rPr>
            </w:pPr>
          </w:p>
        </w:tc>
        <w:tc>
          <w:tcPr>
            <w:tcW w:w="498" w:type="dxa"/>
            <w:tcBorders>
              <w:top w:val="single" w:sz="4" w:space="0" w:color="auto"/>
              <w:left w:val="single" w:sz="4" w:space="0" w:color="auto"/>
            </w:tcBorders>
            <w:shd w:val="clear" w:color="auto" w:fill="FFFFFF"/>
          </w:tcPr>
          <w:p w14:paraId="4A6BAB54" w14:textId="77777777" w:rsidR="00F577F7" w:rsidRPr="009E034D" w:rsidRDefault="00F577F7">
            <w:pPr>
              <w:rPr>
                <w:sz w:val="20"/>
                <w:szCs w:val="20"/>
              </w:rPr>
            </w:pPr>
          </w:p>
        </w:tc>
        <w:tc>
          <w:tcPr>
            <w:tcW w:w="474" w:type="dxa"/>
            <w:tcBorders>
              <w:top w:val="single" w:sz="4" w:space="0" w:color="auto"/>
              <w:left w:val="single" w:sz="4" w:space="0" w:color="auto"/>
            </w:tcBorders>
            <w:shd w:val="clear" w:color="auto" w:fill="FFFFFF"/>
          </w:tcPr>
          <w:p w14:paraId="4A6BAB55" w14:textId="77777777" w:rsidR="00F577F7" w:rsidRPr="009E034D" w:rsidRDefault="00F577F7">
            <w:pPr>
              <w:rPr>
                <w:sz w:val="20"/>
                <w:szCs w:val="20"/>
              </w:rPr>
            </w:pPr>
          </w:p>
        </w:tc>
        <w:tc>
          <w:tcPr>
            <w:tcW w:w="606" w:type="dxa"/>
            <w:tcBorders>
              <w:top w:val="single" w:sz="4" w:space="0" w:color="auto"/>
              <w:left w:val="single" w:sz="4" w:space="0" w:color="auto"/>
            </w:tcBorders>
            <w:shd w:val="clear" w:color="auto" w:fill="FFFFFF"/>
          </w:tcPr>
          <w:p w14:paraId="4A6BAB56" w14:textId="77777777" w:rsidR="00F577F7" w:rsidRPr="009E034D" w:rsidRDefault="00F577F7">
            <w:pPr>
              <w:rPr>
                <w:sz w:val="20"/>
                <w:szCs w:val="20"/>
              </w:rPr>
            </w:pPr>
          </w:p>
        </w:tc>
        <w:tc>
          <w:tcPr>
            <w:tcW w:w="678" w:type="dxa"/>
            <w:tcBorders>
              <w:top w:val="single" w:sz="4" w:space="0" w:color="auto"/>
              <w:left w:val="single" w:sz="4" w:space="0" w:color="auto"/>
            </w:tcBorders>
            <w:shd w:val="clear" w:color="auto" w:fill="FFFFFF"/>
          </w:tcPr>
          <w:p w14:paraId="4A6BAB57" w14:textId="77777777" w:rsidR="00F577F7" w:rsidRPr="009E034D" w:rsidRDefault="00F577F7">
            <w:pPr>
              <w:rPr>
                <w:sz w:val="20"/>
                <w:szCs w:val="20"/>
              </w:rPr>
            </w:pPr>
          </w:p>
        </w:tc>
        <w:tc>
          <w:tcPr>
            <w:tcW w:w="552" w:type="dxa"/>
            <w:tcBorders>
              <w:top w:val="single" w:sz="4" w:space="0" w:color="auto"/>
              <w:left w:val="single" w:sz="4" w:space="0" w:color="auto"/>
            </w:tcBorders>
            <w:shd w:val="clear" w:color="auto" w:fill="FFFFFF"/>
          </w:tcPr>
          <w:p w14:paraId="4A6BAB58" w14:textId="77777777" w:rsidR="00F577F7" w:rsidRPr="009E034D" w:rsidRDefault="00F577F7">
            <w:pPr>
              <w:rPr>
                <w:sz w:val="20"/>
                <w:szCs w:val="20"/>
              </w:rPr>
            </w:pPr>
          </w:p>
        </w:tc>
        <w:tc>
          <w:tcPr>
            <w:tcW w:w="558" w:type="dxa"/>
            <w:tcBorders>
              <w:top w:val="single" w:sz="4" w:space="0" w:color="auto"/>
              <w:left w:val="single" w:sz="4" w:space="0" w:color="auto"/>
            </w:tcBorders>
            <w:shd w:val="clear" w:color="auto" w:fill="FFFFFF"/>
          </w:tcPr>
          <w:p w14:paraId="4A6BAB59" w14:textId="77777777" w:rsidR="00F577F7" w:rsidRPr="009E034D" w:rsidRDefault="00F577F7">
            <w:pPr>
              <w:rPr>
                <w:sz w:val="20"/>
                <w:szCs w:val="20"/>
              </w:rPr>
            </w:pPr>
          </w:p>
        </w:tc>
        <w:tc>
          <w:tcPr>
            <w:tcW w:w="558" w:type="dxa"/>
            <w:tcBorders>
              <w:top w:val="single" w:sz="4" w:space="0" w:color="auto"/>
              <w:left w:val="single" w:sz="4" w:space="0" w:color="auto"/>
            </w:tcBorders>
            <w:shd w:val="clear" w:color="auto" w:fill="FFFFFF"/>
          </w:tcPr>
          <w:p w14:paraId="4A6BAB5A" w14:textId="77777777" w:rsidR="00F577F7" w:rsidRPr="009E034D" w:rsidRDefault="00F577F7">
            <w:pPr>
              <w:rPr>
                <w:sz w:val="20"/>
                <w:szCs w:val="20"/>
              </w:rPr>
            </w:pPr>
          </w:p>
        </w:tc>
        <w:tc>
          <w:tcPr>
            <w:tcW w:w="600" w:type="dxa"/>
            <w:tcBorders>
              <w:top w:val="single" w:sz="4" w:space="0" w:color="auto"/>
              <w:left w:val="single" w:sz="4" w:space="0" w:color="auto"/>
              <w:right w:val="single" w:sz="4" w:space="0" w:color="auto"/>
            </w:tcBorders>
            <w:shd w:val="clear" w:color="auto" w:fill="FFFFFF"/>
          </w:tcPr>
          <w:p w14:paraId="4A6BAB5B" w14:textId="77777777" w:rsidR="00F577F7" w:rsidRPr="009E034D" w:rsidRDefault="00F577F7">
            <w:pPr>
              <w:rPr>
                <w:sz w:val="20"/>
                <w:szCs w:val="20"/>
              </w:rPr>
            </w:pPr>
          </w:p>
        </w:tc>
      </w:tr>
      <w:tr w:rsidR="00336AE7" w:rsidRPr="009E034D" w14:paraId="4A6BAB77" w14:textId="77777777">
        <w:trPr>
          <w:trHeight w:hRule="exact" w:val="390"/>
          <w:jc w:val="center"/>
        </w:trPr>
        <w:tc>
          <w:tcPr>
            <w:tcW w:w="1152" w:type="dxa"/>
            <w:tcBorders>
              <w:top w:val="single" w:sz="4" w:space="0" w:color="auto"/>
              <w:left w:val="single" w:sz="4" w:space="0" w:color="auto"/>
              <w:bottom w:val="single" w:sz="4" w:space="0" w:color="auto"/>
            </w:tcBorders>
            <w:shd w:val="clear" w:color="auto" w:fill="FFFFFF"/>
          </w:tcPr>
          <w:p w14:paraId="4A6BAB5D" w14:textId="77777777" w:rsidR="00F577F7" w:rsidRPr="009E034D" w:rsidRDefault="00547F27">
            <w:pPr>
              <w:pStyle w:val="Other0"/>
              <w:shd w:val="clear" w:color="auto" w:fill="auto"/>
              <w:spacing w:after="0" w:line="240" w:lineRule="auto"/>
              <w:ind w:firstLine="0"/>
              <w:rPr>
                <w:sz w:val="20"/>
                <w:szCs w:val="20"/>
              </w:rPr>
            </w:pPr>
            <w:r w:rsidRPr="009E034D">
              <w:rPr>
                <w:b/>
                <w:bCs/>
                <w:sz w:val="20"/>
                <w:szCs w:val="20"/>
              </w:rPr>
              <w:t>Tổng</w:t>
            </w:r>
          </w:p>
        </w:tc>
        <w:tc>
          <w:tcPr>
            <w:tcW w:w="714" w:type="dxa"/>
            <w:tcBorders>
              <w:top w:val="single" w:sz="4" w:space="0" w:color="auto"/>
              <w:left w:val="single" w:sz="4" w:space="0" w:color="auto"/>
              <w:bottom w:val="single" w:sz="4" w:space="0" w:color="auto"/>
            </w:tcBorders>
            <w:shd w:val="clear" w:color="auto" w:fill="FFFFFF"/>
          </w:tcPr>
          <w:p w14:paraId="4A6BAB5E" w14:textId="77777777" w:rsidR="00F577F7" w:rsidRPr="009E034D" w:rsidRDefault="00F577F7">
            <w:pPr>
              <w:rPr>
                <w:sz w:val="20"/>
                <w:szCs w:val="20"/>
              </w:rPr>
            </w:pPr>
          </w:p>
        </w:tc>
        <w:tc>
          <w:tcPr>
            <w:tcW w:w="618" w:type="dxa"/>
            <w:tcBorders>
              <w:top w:val="single" w:sz="4" w:space="0" w:color="auto"/>
              <w:left w:val="single" w:sz="4" w:space="0" w:color="auto"/>
              <w:bottom w:val="single" w:sz="4" w:space="0" w:color="auto"/>
            </w:tcBorders>
            <w:shd w:val="clear" w:color="auto" w:fill="FFFFFF"/>
          </w:tcPr>
          <w:p w14:paraId="4A6BAB5F"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B60"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B61"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tcBorders>
            <w:shd w:val="clear" w:color="auto" w:fill="FFFFFF"/>
          </w:tcPr>
          <w:p w14:paraId="4A6BAB62" w14:textId="77777777" w:rsidR="00F577F7" w:rsidRPr="009E034D" w:rsidRDefault="00F577F7">
            <w:pPr>
              <w:rPr>
                <w:sz w:val="20"/>
                <w:szCs w:val="20"/>
              </w:rPr>
            </w:pPr>
          </w:p>
        </w:tc>
        <w:tc>
          <w:tcPr>
            <w:tcW w:w="612" w:type="dxa"/>
            <w:tcBorders>
              <w:top w:val="single" w:sz="4" w:space="0" w:color="auto"/>
              <w:left w:val="single" w:sz="4" w:space="0" w:color="auto"/>
              <w:bottom w:val="single" w:sz="4" w:space="0" w:color="auto"/>
            </w:tcBorders>
            <w:shd w:val="clear" w:color="auto" w:fill="FFFFFF"/>
          </w:tcPr>
          <w:p w14:paraId="4A6BAB63" w14:textId="77777777" w:rsidR="00F577F7" w:rsidRPr="009E034D" w:rsidRDefault="00F577F7">
            <w:pPr>
              <w:rPr>
                <w:sz w:val="20"/>
                <w:szCs w:val="20"/>
              </w:rPr>
            </w:pPr>
          </w:p>
        </w:tc>
        <w:tc>
          <w:tcPr>
            <w:tcW w:w="564" w:type="dxa"/>
            <w:tcBorders>
              <w:top w:val="single" w:sz="4" w:space="0" w:color="auto"/>
              <w:left w:val="single" w:sz="4" w:space="0" w:color="auto"/>
              <w:bottom w:val="single" w:sz="4" w:space="0" w:color="auto"/>
            </w:tcBorders>
            <w:shd w:val="clear" w:color="auto" w:fill="FFFFFF"/>
          </w:tcPr>
          <w:p w14:paraId="4A6BAB64" w14:textId="77777777" w:rsidR="00F577F7" w:rsidRPr="009E034D" w:rsidRDefault="00F577F7">
            <w:pPr>
              <w:rPr>
                <w:sz w:val="20"/>
                <w:szCs w:val="20"/>
              </w:rPr>
            </w:pPr>
          </w:p>
        </w:tc>
        <w:tc>
          <w:tcPr>
            <w:tcW w:w="570" w:type="dxa"/>
            <w:tcBorders>
              <w:top w:val="single" w:sz="4" w:space="0" w:color="auto"/>
              <w:left w:val="single" w:sz="4" w:space="0" w:color="auto"/>
              <w:bottom w:val="single" w:sz="4" w:space="0" w:color="auto"/>
            </w:tcBorders>
            <w:shd w:val="clear" w:color="auto" w:fill="FFFFFF"/>
          </w:tcPr>
          <w:p w14:paraId="4A6BAB65" w14:textId="77777777" w:rsidR="00F577F7" w:rsidRPr="009E034D" w:rsidRDefault="00F577F7">
            <w:pPr>
              <w:rPr>
                <w:sz w:val="20"/>
                <w:szCs w:val="20"/>
              </w:rPr>
            </w:pPr>
          </w:p>
        </w:tc>
        <w:tc>
          <w:tcPr>
            <w:tcW w:w="780" w:type="dxa"/>
            <w:tcBorders>
              <w:top w:val="single" w:sz="4" w:space="0" w:color="auto"/>
              <w:left w:val="single" w:sz="4" w:space="0" w:color="auto"/>
              <w:bottom w:val="single" w:sz="4" w:space="0" w:color="auto"/>
            </w:tcBorders>
            <w:shd w:val="clear" w:color="auto" w:fill="FFFFFF"/>
          </w:tcPr>
          <w:p w14:paraId="4A6BAB66" w14:textId="77777777" w:rsidR="00F577F7" w:rsidRPr="009E034D" w:rsidRDefault="00F577F7">
            <w:pPr>
              <w:rPr>
                <w:sz w:val="20"/>
                <w:szCs w:val="20"/>
              </w:rPr>
            </w:pPr>
          </w:p>
        </w:tc>
        <w:tc>
          <w:tcPr>
            <w:tcW w:w="594" w:type="dxa"/>
            <w:tcBorders>
              <w:top w:val="single" w:sz="4" w:space="0" w:color="auto"/>
              <w:left w:val="single" w:sz="4" w:space="0" w:color="auto"/>
              <w:bottom w:val="single" w:sz="4" w:space="0" w:color="auto"/>
            </w:tcBorders>
            <w:shd w:val="clear" w:color="auto" w:fill="FFFFFF"/>
          </w:tcPr>
          <w:p w14:paraId="4A6BAB67"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B68"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B69"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tcBorders>
            <w:shd w:val="clear" w:color="auto" w:fill="FFFFFF"/>
          </w:tcPr>
          <w:p w14:paraId="4A6BAB6A"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tcBorders>
            <w:shd w:val="clear" w:color="auto" w:fill="FFFFFF"/>
          </w:tcPr>
          <w:p w14:paraId="4A6BAB6B" w14:textId="77777777" w:rsidR="00F577F7" w:rsidRPr="009E034D" w:rsidRDefault="00F577F7">
            <w:pPr>
              <w:rPr>
                <w:sz w:val="20"/>
                <w:szCs w:val="20"/>
              </w:rPr>
            </w:pPr>
          </w:p>
        </w:tc>
        <w:tc>
          <w:tcPr>
            <w:tcW w:w="612" w:type="dxa"/>
            <w:tcBorders>
              <w:top w:val="single" w:sz="4" w:space="0" w:color="auto"/>
              <w:left w:val="single" w:sz="4" w:space="0" w:color="auto"/>
              <w:bottom w:val="single" w:sz="4" w:space="0" w:color="auto"/>
            </w:tcBorders>
            <w:shd w:val="clear" w:color="auto" w:fill="FFFFFF"/>
          </w:tcPr>
          <w:p w14:paraId="4A6BAB6C" w14:textId="77777777" w:rsidR="00F577F7" w:rsidRPr="009E034D" w:rsidRDefault="00F577F7">
            <w:pPr>
              <w:rPr>
                <w:sz w:val="20"/>
                <w:szCs w:val="20"/>
              </w:rPr>
            </w:pPr>
          </w:p>
        </w:tc>
        <w:tc>
          <w:tcPr>
            <w:tcW w:w="612" w:type="dxa"/>
            <w:tcBorders>
              <w:top w:val="single" w:sz="4" w:space="0" w:color="auto"/>
              <w:left w:val="single" w:sz="4" w:space="0" w:color="auto"/>
              <w:bottom w:val="single" w:sz="4" w:space="0" w:color="auto"/>
            </w:tcBorders>
            <w:shd w:val="clear" w:color="auto" w:fill="FFFFFF"/>
          </w:tcPr>
          <w:p w14:paraId="4A6BAB6D"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tcBorders>
            <w:shd w:val="clear" w:color="auto" w:fill="FFFFFF"/>
          </w:tcPr>
          <w:p w14:paraId="4A6BAB6E" w14:textId="77777777" w:rsidR="00F577F7" w:rsidRPr="009E034D" w:rsidRDefault="00F577F7">
            <w:pPr>
              <w:rPr>
                <w:sz w:val="20"/>
                <w:szCs w:val="20"/>
              </w:rPr>
            </w:pPr>
          </w:p>
        </w:tc>
        <w:tc>
          <w:tcPr>
            <w:tcW w:w="498" w:type="dxa"/>
            <w:tcBorders>
              <w:top w:val="single" w:sz="4" w:space="0" w:color="auto"/>
              <w:left w:val="single" w:sz="4" w:space="0" w:color="auto"/>
              <w:bottom w:val="single" w:sz="4" w:space="0" w:color="auto"/>
            </w:tcBorders>
            <w:shd w:val="clear" w:color="auto" w:fill="FFFFFF"/>
          </w:tcPr>
          <w:p w14:paraId="4A6BAB6F" w14:textId="77777777" w:rsidR="00F577F7" w:rsidRPr="009E034D" w:rsidRDefault="00F577F7">
            <w:pPr>
              <w:rPr>
                <w:sz w:val="20"/>
                <w:szCs w:val="20"/>
              </w:rPr>
            </w:pPr>
          </w:p>
        </w:tc>
        <w:tc>
          <w:tcPr>
            <w:tcW w:w="474" w:type="dxa"/>
            <w:tcBorders>
              <w:top w:val="single" w:sz="4" w:space="0" w:color="auto"/>
              <w:left w:val="single" w:sz="4" w:space="0" w:color="auto"/>
              <w:bottom w:val="single" w:sz="4" w:space="0" w:color="auto"/>
            </w:tcBorders>
            <w:shd w:val="clear" w:color="auto" w:fill="FFFFFF"/>
          </w:tcPr>
          <w:p w14:paraId="4A6BAB70" w14:textId="77777777" w:rsidR="00F577F7" w:rsidRPr="009E034D" w:rsidRDefault="00F577F7">
            <w:pPr>
              <w:rPr>
                <w:sz w:val="20"/>
                <w:szCs w:val="20"/>
              </w:rPr>
            </w:pPr>
          </w:p>
        </w:tc>
        <w:tc>
          <w:tcPr>
            <w:tcW w:w="606" w:type="dxa"/>
            <w:tcBorders>
              <w:top w:val="single" w:sz="4" w:space="0" w:color="auto"/>
              <w:left w:val="single" w:sz="4" w:space="0" w:color="auto"/>
              <w:bottom w:val="single" w:sz="4" w:space="0" w:color="auto"/>
            </w:tcBorders>
            <w:shd w:val="clear" w:color="auto" w:fill="FFFFFF"/>
          </w:tcPr>
          <w:p w14:paraId="4A6BAB71" w14:textId="77777777" w:rsidR="00F577F7" w:rsidRPr="009E034D" w:rsidRDefault="00F577F7">
            <w:pPr>
              <w:rPr>
                <w:sz w:val="20"/>
                <w:szCs w:val="20"/>
              </w:rPr>
            </w:pPr>
          </w:p>
        </w:tc>
        <w:tc>
          <w:tcPr>
            <w:tcW w:w="678" w:type="dxa"/>
            <w:tcBorders>
              <w:top w:val="single" w:sz="4" w:space="0" w:color="auto"/>
              <w:left w:val="single" w:sz="4" w:space="0" w:color="auto"/>
              <w:bottom w:val="single" w:sz="4" w:space="0" w:color="auto"/>
            </w:tcBorders>
            <w:shd w:val="clear" w:color="auto" w:fill="FFFFFF"/>
          </w:tcPr>
          <w:p w14:paraId="4A6BAB72" w14:textId="77777777" w:rsidR="00F577F7" w:rsidRPr="009E034D" w:rsidRDefault="00F577F7">
            <w:pPr>
              <w:rPr>
                <w:sz w:val="20"/>
                <w:szCs w:val="20"/>
              </w:rPr>
            </w:pPr>
          </w:p>
        </w:tc>
        <w:tc>
          <w:tcPr>
            <w:tcW w:w="552" w:type="dxa"/>
            <w:tcBorders>
              <w:top w:val="single" w:sz="4" w:space="0" w:color="auto"/>
              <w:left w:val="single" w:sz="4" w:space="0" w:color="auto"/>
              <w:bottom w:val="single" w:sz="4" w:space="0" w:color="auto"/>
            </w:tcBorders>
            <w:shd w:val="clear" w:color="auto" w:fill="FFFFFF"/>
          </w:tcPr>
          <w:p w14:paraId="4A6BAB73" w14:textId="77777777" w:rsidR="00F577F7" w:rsidRPr="009E034D" w:rsidRDefault="00F577F7">
            <w:pPr>
              <w:rPr>
                <w:sz w:val="20"/>
                <w:szCs w:val="20"/>
              </w:rPr>
            </w:pPr>
          </w:p>
        </w:tc>
        <w:tc>
          <w:tcPr>
            <w:tcW w:w="558" w:type="dxa"/>
            <w:tcBorders>
              <w:top w:val="single" w:sz="4" w:space="0" w:color="auto"/>
              <w:left w:val="single" w:sz="4" w:space="0" w:color="auto"/>
              <w:bottom w:val="single" w:sz="4" w:space="0" w:color="auto"/>
            </w:tcBorders>
            <w:shd w:val="clear" w:color="auto" w:fill="FFFFFF"/>
          </w:tcPr>
          <w:p w14:paraId="4A6BAB74" w14:textId="77777777" w:rsidR="00F577F7" w:rsidRPr="009E034D" w:rsidRDefault="00F577F7">
            <w:pPr>
              <w:rPr>
                <w:sz w:val="20"/>
                <w:szCs w:val="20"/>
              </w:rPr>
            </w:pPr>
          </w:p>
        </w:tc>
        <w:tc>
          <w:tcPr>
            <w:tcW w:w="558" w:type="dxa"/>
            <w:tcBorders>
              <w:top w:val="single" w:sz="4" w:space="0" w:color="auto"/>
              <w:left w:val="single" w:sz="4" w:space="0" w:color="auto"/>
              <w:bottom w:val="single" w:sz="4" w:space="0" w:color="auto"/>
            </w:tcBorders>
            <w:shd w:val="clear" w:color="auto" w:fill="FFFFFF"/>
          </w:tcPr>
          <w:p w14:paraId="4A6BAB75" w14:textId="77777777" w:rsidR="00F577F7" w:rsidRPr="009E034D" w:rsidRDefault="00F577F7">
            <w:pP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14:paraId="4A6BAB76" w14:textId="77777777" w:rsidR="00F577F7" w:rsidRPr="009E034D" w:rsidRDefault="00F577F7">
            <w:pPr>
              <w:rPr>
                <w:sz w:val="20"/>
                <w:szCs w:val="20"/>
              </w:rPr>
            </w:pPr>
          </w:p>
        </w:tc>
      </w:tr>
    </w:tbl>
    <w:p w14:paraId="4A6BAB78" w14:textId="77777777" w:rsidR="00F577F7" w:rsidRPr="009E034D" w:rsidRDefault="00F577F7">
      <w:pPr>
        <w:spacing w:after="139" w:line="1" w:lineRule="exact"/>
      </w:pPr>
    </w:p>
    <w:p w14:paraId="4A6BAB79" w14:textId="77777777" w:rsidR="00F577F7" w:rsidRPr="009E034D" w:rsidRDefault="00547F27">
      <w:pPr>
        <w:pStyle w:val="Bodytext50"/>
        <w:shd w:val="clear" w:color="auto" w:fill="auto"/>
        <w:tabs>
          <w:tab w:val="left" w:pos="1155"/>
        </w:tabs>
        <w:jc w:val="both"/>
        <w:rPr>
          <w:sz w:val="20"/>
          <w:szCs w:val="20"/>
        </w:rPr>
      </w:pPr>
      <w:r w:rsidRPr="009E034D">
        <w:rPr>
          <w:sz w:val="20"/>
          <w:szCs w:val="20"/>
        </w:rPr>
        <w:t>Ghi chú:</w:t>
      </w:r>
      <w:r w:rsidRPr="009E034D">
        <w:rPr>
          <w:sz w:val="20"/>
          <w:szCs w:val="20"/>
        </w:rPr>
        <w:tab/>
        <w:t>l=(2+3+4); 6=(7+8); 9=(ỈO+11)-(12+13+14)=(15+Ỉ6+17);</w:t>
      </w:r>
    </w:p>
    <w:p w14:paraId="4A6BAB7A" w14:textId="77777777" w:rsidR="00F577F7" w:rsidRPr="009E034D" w:rsidRDefault="00547F27">
      <w:pPr>
        <w:pStyle w:val="Bodytext20"/>
        <w:shd w:val="clear" w:color="auto" w:fill="auto"/>
        <w:spacing w:line="264" w:lineRule="auto"/>
        <w:ind w:left="1180"/>
        <w:jc w:val="both"/>
        <w:rPr>
          <w:sz w:val="20"/>
          <w:szCs w:val="20"/>
        </w:rPr>
      </w:pPr>
      <w:r w:rsidRPr="009E034D">
        <w:rPr>
          <w:sz w:val="20"/>
          <w:szCs w:val="20"/>
        </w:rPr>
        <w:t>Đe nghị nêu rỗ tổng sổ có bao nhiêu: Sở và đơn vị thuộc cấp tỉnh; UBND cấp huyện, Phòng và đơn vị cốp huyện; UBND cấp xã</w:t>
      </w:r>
    </w:p>
    <w:p w14:paraId="4A6BAB7B" w14:textId="77777777" w:rsidR="00F577F7" w:rsidRPr="009E034D" w:rsidRDefault="00547F27">
      <w:pPr>
        <w:pStyle w:val="Bodytext20"/>
        <w:shd w:val="clear" w:color="auto" w:fill="auto"/>
        <w:spacing w:line="264" w:lineRule="auto"/>
        <w:ind w:left="1180"/>
        <w:jc w:val="both"/>
        <w:rPr>
          <w:sz w:val="20"/>
          <w:szCs w:val="20"/>
        </w:rPr>
      </w:pPr>
      <w:r w:rsidRPr="009E034D">
        <w:rPr>
          <w:sz w:val="20"/>
          <w:szCs w:val="20"/>
        </w:rPr>
        <w:t xml:space="preserve">Thổng kê rõ </w:t>
      </w:r>
      <w:r w:rsidRPr="009E034D">
        <w:rPr>
          <w:sz w:val="20"/>
          <w:szCs w:val="20"/>
          <w:lang w:val="en-US" w:eastAsia="en-US" w:bidi="en-US"/>
        </w:rPr>
        <w:t xml:space="preserve">so </w:t>
      </w:r>
      <w:r w:rsidRPr="009E034D">
        <w:rPr>
          <w:sz w:val="20"/>
          <w:szCs w:val="20"/>
        </w:rPr>
        <w:t xml:space="preserve">ngày Chủ tịch ƯBND moi cấp, người đứng đầu sở, ngành đã tiếp công dãn định kỳ (theo Luật tiếp cồng dán) tại cột sổ 7; số ngày ủy quyền cắp Phó tại cột sổ 8; trong đỏ có </w:t>
      </w:r>
      <w:r w:rsidRPr="009E034D">
        <w:rPr>
          <w:sz w:val="20"/>
          <w:szCs w:val="20"/>
          <w:lang w:val="en-US" w:eastAsia="en-US" w:bidi="en-US"/>
        </w:rPr>
        <w:t xml:space="preserve">so </w:t>
      </w:r>
      <w:r w:rsidRPr="009E034D">
        <w:rPr>
          <w:sz w:val="20"/>
          <w:szCs w:val="20"/>
        </w:rPr>
        <w:t>ngày có tổ chức tiếp định kỳ của Chủ tịch, người đứng đầu nhưng không cỏ công dãn đển (nếu có thỉ đề nghị nêu cụ thể thêm trong nội dung Báo cảo);</w:t>
      </w:r>
    </w:p>
    <w:p w14:paraId="4A6BAB7C" w14:textId="77777777" w:rsidR="00F577F7" w:rsidRPr="009E034D" w:rsidRDefault="00547F27">
      <w:pPr>
        <w:pStyle w:val="Bodytext20"/>
        <w:shd w:val="clear" w:color="auto" w:fill="auto"/>
        <w:spacing w:line="264" w:lineRule="auto"/>
        <w:ind w:left="1180"/>
        <w:jc w:val="both"/>
        <w:rPr>
          <w:sz w:val="20"/>
          <w:szCs w:val="20"/>
        </w:rPr>
      </w:pPr>
      <w:r w:rsidRPr="009E034D">
        <w:rPr>
          <w:sz w:val="20"/>
          <w:szCs w:val="20"/>
        </w:rPr>
        <w:t>Sổ ngày tiếp công dân định kỳ của Chủ tịch UBND cẩp tỉnh: ỉ ngày/thángx 12 tháng</w:t>
      </w:r>
    </w:p>
    <w:p w14:paraId="4A6BAB7D" w14:textId="77777777" w:rsidR="00F577F7" w:rsidRPr="009E034D" w:rsidRDefault="00547F27">
      <w:pPr>
        <w:pStyle w:val="Bodytext20"/>
        <w:shd w:val="clear" w:color="auto" w:fill="auto"/>
        <w:spacing w:line="264" w:lineRule="auto"/>
        <w:ind w:left="1180"/>
        <w:jc w:val="both"/>
        <w:rPr>
          <w:sz w:val="20"/>
          <w:szCs w:val="20"/>
        </w:rPr>
      </w:pPr>
      <w:r w:rsidRPr="009E034D">
        <w:rPr>
          <w:sz w:val="20"/>
          <w:szCs w:val="20"/>
        </w:rPr>
        <w:t>Sớ ngày tiếp công dân định kỳ của Thủ trưởng Sở, ngành thuộc tỉnh; phòng, đơn vị thuộc huyện: 1 ngày/thảng X 12 thảng X sổ Sở, ngành thuộc tình; phòng, đon vị thuộc huyện Số ngày ỉìểp công dân định kỳ cùa Chủ tịch UBND cấp huyện: 2 ngày/thảngx 12 tháng X sổ đơn vị cấp huyện</w:t>
      </w:r>
    </w:p>
    <w:p w14:paraId="4A6BAB7E" w14:textId="77777777" w:rsidR="00F577F7" w:rsidRPr="009E034D" w:rsidRDefault="00547F27">
      <w:pPr>
        <w:pStyle w:val="Bodytext20"/>
        <w:shd w:val="clear" w:color="auto" w:fill="auto"/>
        <w:spacing w:line="264" w:lineRule="auto"/>
        <w:ind w:left="1180"/>
        <w:jc w:val="both"/>
        <w:rPr>
          <w:sz w:val="20"/>
          <w:szCs w:val="20"/>
        </w:rPr>
        <w:sectPr w:rsidR="00F577F7" w:rsidRPr="009E034D">
          <w:pgSz w:w="16840" w:h="11900" w:orient="landscape"/>
          <w:pgMar w:top="647" w:right="277" w:bottom="647" w:left="387" w:header="0" w:footer="219" w:gutter="0"/>
          <w:cols w:space="720"/>
          <w:noEndnote/>
          <w:docGrid w:linePitch="360"/>
        </w:sectPr>
      </w:pPr>
      <w:r w:rsidRPr="009E034D">
        <w:rPr>
          <w:sz w:val="20"/>
          <w:szCs w:val="20"/>
        </w:rPr>
        <w:t xml:space="preserve">Số ngày tiếp công dân định kỳ của Chù tịch ƯBND </w:t>
      </w:r>
      <w:r w:rsidRPr="009E034D">
        <w:rPr>
          <w:sz w:val="20"/>
          <w:szCs w:val="20"/>
          <w:lang w:val="en-US" w:eastAsia="en-US" w:bidi="en-US"/>
        </w:rPr>
        <w:t xml:space="preserve">cap </w:t>
      </w:r>
      <w:r w:rsidRPr="009E034D">
        <w:rPr>
          <w:sz w:val="20"/>
          <w:szCs w:val="20"/>
        </w:rPr>
        <w:t>xã: 4 ngày/thángx 12 tháng X số đơn vị cấp xã</w:t>
      </w:r>
    </w:p>
    <w:p w14:paraId="4A6BAB7F" w14:textId="77777777" w:rsidR="00F577F7" w:rsidRPr="00B85759" w:rsidRDefault="00547F27">
      <w:pPr>
        <w:pStyle w:val="Bodytext40"/>
        <w:framePr w:w="6666" w:h="828" w:wrap="none" w:hAnchor="page" w:x="5112" w:y="-87"/>
        <w:shd w:val="clear" w:color="auto" w:fill="auto"/>
        <w:spacing w:line="290" w:lineRule="auto"/>
      </w:pPr>
      <w:r w:rsidRPr="00B85759">
        <w:lastRenderedPageBreak/>
        <w:t>KÊT QUÁ TIÊP NHÀN, GIẢI QUYẾT ĐƠN KHIÊU NẠI, TÔ CẢO</w:t>
      </w:r>
      <w:r w:rsidRPr="00B85759">
        <w:br/>
        <w:t>(Từ ngày 01/7/2016 đến ngày 01/7/2021)</w:t>
      </w:r>
    </w:p>
    <w:p w14:paraId="4A6BAB80" w14:textId="77777777" w:rsidR="00F577F7" w:rsidRPr="00B85759" w:rsidRDefault="00547F27">
      <w:pPr>
        <w:pStyle w:val="Bodytext40"/>
        <w:framePr w:w="6666" w:h="828" w:wrap="none" w:hAnchor="page" w:x="5112" w:y="-87"/>
        <w:shd w:val="clear" w:color="auto" w:fill="auto"/>
        <w:spacing w:line="223" w:lineRule="auto"/>
      </w:pPr>
      <w:r w:rsidRPr="00B85759">
        <w:rPr>
          <w:b w:val="0"/>
          <w:bCs w:val="0"/>
          <w:i/>
          <w:iCs/>
          <w:u w:val="single"/>
        </w:rPr>
        <w:t xml:space="preserve">(Kèm theo Đê cương Báo cảo cùa </w:t>
      </w:r>
      <w:r w:rsidRPr="00B85759">
        <w:rPr>
          <w:b w:val="0"/>
          <w:bCs w:val="0"/>
          <w:i/>
          <w:iCs/>
          <w:u w:val="single"/>
          <w:lang w:val="en-US" w:eastAsia="en-US" w:bidi="en-US"/>
        </w:rPr>
        <w:t xml:space="preserve">UBND </w:t>
      </w:r>
      <w:r w:rsidRPr="00B85759">
        <w:rPr>
          <w:b w:val="0"/>
          <w:bCs w:val="0"/>
          <w:i/>
          <w:iCs/>
          <w:u w:val="single"/>
        </w:rPr>
        <w:t>tỉnh /thành phổ trực thuộc Trung ương)</w:t>
      </w:r>
    </w:p>
    <w:tbl>
      <w:tblPr>
        <w:tblOverlap w:val="never"/>
        <w:tblW w:w="0" w:type="auto"/>
        <w:tblLayout w:type="fixed"/>
        <w:tblCellMar>
          <w:left w:w="10" w:type="dxa"/>
          <w:right w:w="10" w:type="dxa"/>
        </w:tblCellMar>
        <w:tblLook w:val="04A0" w:firstRow="1" w:lastRow="0" w:firstColumn="1" w:lastColumn="0" w:noHBand="0" w:noVBand="1"/>
      </w:tblPr>
      <w:tblGrid>
        <w:gridCol w:w="864"/>
        <w:gridCol w:w="444"/>
        <w:gridCol w:w="480"/>
        <w:gridCol w:w="390"/>
        <w:gridCol w:w="438"/>
        <w:gridCol w:w="456"/>
        <w:gridCol w:w="378"/>
        <w:gridCol w:w="402"/>
        <w:gridCol w:w="510"/>
        <w:gridCol w:w="456"/>
        <w:gridCol w:w="390"/>
        <w:gridCol w:w="390"/>
        <w:gridCol w:w="510"/>
        <w:gridCol w:w="474"/>
        <w:gridCol w:w="432"/>
        <w:gridCol w:w="462"/>
        <w:gridCol w:w="540"/>
        <w:gridCol w:w="468"/>
        <w:gridCol w:w="528"/>
        <w:gridCol w:w="510"/>
        <w:gridCol w:w="492"/>
        <w:gridCol w:w="450"/>
        <w:gridCol w:w="528"/>
        <w:gridCol w:w="486"/>
        <w:gridCol w:w="444"/>
        <w:gridCol w:w="360"/>
        <w:gridCol w:w="474"/>
        <w:gridCol w:w="426"/>
        <w:gridCol w:w="366"/>
        <w:gridCol w:w="426"/>
        <w:gridCol w:w="462"/>
        <w:gridCol w:w="384"/>
        <w:gridCol w:w="378"/>
        <w:gridCol w:w="432"/>
        <w:gridCol w:w="438"/>
      </w:tblGrid>
      <w:tr w:rsidR="00F577F7" w:rsidRPr="00B85759" w14:paraId="4A6BAB85" w14:textId="77777777">
        <w:trPr>
          <w:trHeight w:hRule="exact" w:val="282"/>
        </w:trPr>
        <w:tc>
          <w:tcPr>
            <w:tcW w:w="864" w:type="dxa"/>
            <w:vMerge w:val="restart"/>
            <w:tcBorders>
              <w:top w:val="single" w:sz="4" w:space="0" w:color="auto"/>
              <w:left w:val="single" w:sz="4" w:space="0" w:color="auto"/>
            </w:tcBorders>
            <w:shd w:val="clear" w:color="auto" w:fill="FFFFFF"/>
            <w:vAlign w:val="center"/>
          </w:tcPr>
          <w:p w14:paraId="4A6BAB81" w14:textId="77777777" w:rsidR="00F577F7" w:rsidRPr="00B85759" w:rsidRDefault="00547F27">
            <w:pPr>
              <w:pStyle w:val="Other0"/>
              <w:framePr w:w="16068" w:h="7368" w:wrap="none" w:hAnchor="page" w:x="381" w:y="627"/>
              <w:shd w:val="clear" w:color="auto" w:fill="auto"/>
              <w:spacing w:after="0" w:line="276" w:lineRule="auto"/>
              <w:ind w:firstLine="0"/>
              <w:jc w:val="center"/>
              <w:rPr>
                <w:sz w:val="20"/>
                <w:szCs w:val="20"/>
              </w:rPr>
            </w:pPr>
            <w:r w:rsidRPr="00B85759">
              <w:rPr>
                <w:b/>
                <w:bCs/>
                <w:sz w:val="20"/>
                <w:szCs w:val="20"/>
              </w:rPr>
              <w:t>Cấp, ngành</w:t>
            </w:r>
          </w:p>
        </w:tc>
        <w:tc>
          <w:tcPr>
            <w:tcW w:w="2208" w:type="dxa"/>
            <w:gridSpan w:val="5"/>
            <w:tcBorders>
              <w:top w:val="single" w:sz="4" w:space="0" w:color="auto"/>
              <w:left w:val="single" w:sz="4" w:space="0" w:color="auto"/>
            </w:tcBorders>
            <w:shd w:val="clear" w:color="auto" w:fill="FFFFFF"/>
            <w:vAlign w:val="bottom"/>
          </w:tcPr>
          <w:p w14:paraId="4A6BAB82" w14:textId="77777777" w:rsidR="00F577F7" w:rsidRPr="00B85759" w:rsidRDefault="00547F27">
            <w:pPr>
              <w:pStyle w:val="Other0"/>
              <w:framePr w:w="16068" w:h="7368" w:wrap="none" w:hAnchor="page" w:x="381" w:y="627"/>
              <w:shd w:val="clear" w:color="auto" w:fill="auto"/>
              <w:spacing w:after="0" w:line="240" w:lineRule="auto"/>
              <w:ind w:left="1780" w:firstLine="0"/>
              <w:rPr>
                <w:sz w:val="20"/>
                <w:szCs w:val="20"/>
              </w:rPr>
            </w:pPr>
            <w:r w:rsidRPr="00B85759">
              <w:rPr>
                <w:b/>
                <w:bCs/>
                <w:sz w:val="20"/>
                <w:szCs w:val="20"/>
              </w:rPr>
              <w:t>TÍN!</w:t>
            </w:r>
          </w:p>
        </w:tc>
        <w:tc>
          <w:tcPr>
            <w:tcW w:w="4944" w:type="dxa"/>
            <w:gridSpan w:val="11"/>
            <w:tcBorders>
              <w:top w:val="single" w:sz="4" w:space="0" w:color="auto"/>
            </w:tcBorders>
            <w:shd w:val="clear" w:color="auto" w:fill="FFFFFF"/>
            <w:vAlign w:val="bottom"/>
          </w:tcPr>
          <w:p w14:paraId="4A6BAB83" w14:textId="77777777" w:rsidR="00F577F7" w:rsidRPr="00B85759" w:rsidRDefault="00547F27">
            <w:pPr>
              <w:pStyle w:val="Other0"/>
              <w:framePr w:w="16068" w:h="7368" w:wrap="none" w:hAnchor="page" w:x="381" w:y="627"/>
              <w:shd w:val="clear" w:color="auto" w:fill="auto"/>
              <w:spacing w:after="0" w:line="240" w:lineRule="auto"/>
              <w:ind w:firstLine="0"/>
              <w:rPr>
                <w:sz w:val="20"/>
                <w:szCs w:val="20"/>
              </w:rPr>
            </w:pPr>
            <w:r w:rsidRPr="00B85759">
              <w:rPr>
                <w:b/>
                <w:bCs/>
                <w:sz w:val="20"/>
                <w:szCs w:val="20"/>
              </w:rPr>
              <w:t>[ HÌNH TIẾP NHẬN, GIẢI QUYÉT ĐƠN</w:t>
            </w:r>
          </w:p>
        </w:tc>
        <w:tc>
          <w:tcPr>
            <w:tcW w:w="8052" w:type="dxa"/>
            <w:gridSpan w:val="18"/>
            <w:vMerge w:val="restart"/>
            <w:tcBorders>
              <w:top w:val="single" w:sz="4" w:space="0" w:color="auto"/>
              <w:left w:val="single" w:sz="4" w:space="0" w:color="auto"/>
              <w:right w:val="single" w:sz="4" w:space="0" w:color="auto"/>
            </w:tcBorders>
            <w:shd w:val="clear" w:color="auto" w:fill="FFFFFF"/>
            <w:vAlign w:val="center"/>
          </w:tcPr>
          <w:p w14:paraId="4A6BAB84"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b/>
                <w:bCs/>
                <w:sz w:val="20"/>
                <w:szCs w:val="20"/>
              </w:rPr>
              <w:t>KẾT QUẢ GIẢI QUYÉT</w:t>
            </w:r>
          </w:p>
        </w:tc>
      </w:tr>
      <w:tr w:rsidR="00F577F7" w:rsidRPr="00B85759" w14:paraId="4A6BAB8C" w14:textId="77777777" w:rsidTr="00B85759">
        <w:trPr>
          <w:trHeight w:hRule="exact" w:val="1141"/>
        </w:trPr>
        <w:tc>
          <w:tcPr>
            <w:tcW w:w="864" w:type="dxa"/>
            <w:vMerge/>
            <w:tcBorders>
              <w:left w:val="single" w:sz="4" w:space="0" w:color="auto"/>
            </w:tcBorders>
            <w:shd w:val="clear" w:color="auto" w:fill="FFFFFF"/>
            <w:vAlign w:val="center"/>
          </w:tcPr>
          <w:p w14:paraId="4A6BAB86" w14:textId="77777777" w:rsidR="00F577F7" w:rsidRPr="00B85759" w:rsidRDefault="00F577F7">
            <w:pPr>
              <w:framePr w:w="16068" w:h="7368" w:wrap="none" w:hAnchor="page" w:x="381" w:y="627"/>
              <w:rPr>
                <w:sz w:val="20"/>
                <w:szCs w:val="20"/>
              </w:rPr>
            </w:pPr>
          </w:p>
        </w:tc>
        <w:tc>
          <w:tcPr>
            <w:tcW w:w="444" w:type="dxa"/>
            <w:vMerge w:val="restart"/>
            <w:tcBorders>
              <w:top w:val="single" w:sz="4" w:space="0" w:color="auto"/>
              <w:left w:val="single" w:sz="4" w:space="0" w:color="auto"/>
            </w:tcBorders>
            <w:shd w:val="clear" w:color="auto" w:fill="FFFFFF"/>
            <w:vAlign w:val="center"/>
          </w:tcPr>
          <w:p w14:paraId="4A6BAB87" w14:textId="77777777" w:rsidR="00F577F7" w:rsidRPr="00B85759" w:rsidRDefault="00547F27">
            <w:pPr>
              <w:pStyle w:val="Other0"/>
              <w:framePr w:w="16068" w:h="7368" w:wrap="none" w:hAnchor="page" w:x="381" w:y="627"/>
              <w:shd w:val="clear" w:color="auto" w:fill="auto"/>
              <w:spacing w:after="0"/>
              <w:ind w:firstLine="0"/>
              <w:jc w:val="center"/>
              <w:rPr>
                <w:sz w:val="20"/>
                <w:szCs w:val="20"/>
              </w:rPr>
            </w:pPr>
            <w:r w:rsidRPr="00B85759">
              <w:rPr>
                <w:sz w:val="20"/>
                <w:szCs w:val="20"/>
              </w:rPr>
              <w:t>Tổng số đơn nhận</w:t>
            </w:r>
          </w:p>
        </w:tc>
        <w:tc>
          <w:tcPr>
            <w:tcW w:w="1764" w:type="dxa"/>
            <w:gridSpan w:val="4"/>
            <w:tcBorders>
              <w:top w:val="single" w:sz="4" w:space="0" w:color="auto"/>
              <w:left w:val="single" w:sz="4" w:space="0" w:color="auto"/>
            </w:tcBorders>
            <w:shd w:val="clear" w:color="auto" w:fill="FFFFFF"/>
            <w:vAlign w:val="center"/>
          </w:tcPr>
          <w:p w14:paraId="4A6BAB88" w14:textId="77777777" w:rsidR="00F577F7" w:rsidRPr="00B85759" w:rsidRDefault="00547F27">
            <w:pPr>
              <w:pStyle w:val="Other0"/>
              <w:framePr w:w="16068" w:h="7368" w:wrap="none" w:hAnchor="page" w:x="381" w:y="627"/>
              <w:shd w:val="clear" w:color="auto" w:fill="auto"/>
              <w:spacing w:after="0" w:line="276" w:lineRule="auto"/>
              <w:ind w:firstLine="0"/>
              <w:jc w:val="center"/>
              <w:rPr>
                <w:sz w:val="20"/>
                <w:szCs w:val="20"/>
              </w:rPr>
            </w:pPr>
            <w:r w:rsidRPr="00B85759">
              <w:rPr>
                <w:b/>
                <w:bCs/>
                <w:sz w:val="20"/>
                <w:szCs w:val="20"/>
              </w:rPr>
              <w:t>Phân loại theo đơn, thu*</w:t>
            </w:r>
          </w:p>
        </w:tc>
        <w:tc>
          <w:tcPr>
            <w:tcW w:w="3510" w:type="dxa"/>
            <w:gridSpan w:val="8"/>
            <w:tcBorders>
              <w:top w:val="single" w:sz="4" w:space="0" w:color="auto"/>
              <w:left w:val="single" w:sz="4" w:space="0" w:color="auto"/>
            </w:tcBorders>
            <w:shd w:val="clear" w:color="auto" w:fill="FFFFFF"/>
            <w:vAlign w:val="center"/>
          </w:tcPr>
          <w:p w14:paraId="4A6BAB89" w14:textId="77777777" w:rsidR="00F577F7" w:rsidRPr="00B85759" w:rsidRDefault="00547F27">
            <w:pPr>
              <w:pStyle w:val="Other0"/>
              <w:framePr w:w="16068" w:h="7368" w:wrap="none" w:hAnchor="page" w:x="381" w:y="627"/>
              <w:shd w:val="clear" w:color="auto" w:fill="auto"/>
              <w:spacing w:after="0" w:line="276" w:lineRule="auto"/>
              <w:ind w:firstLine="0"/>
              <w:jc w:val="center"/>
              <w:rPr>
                <w:sz w:val="20"/>
                <w:szCs w:val="20"/>
              </w:rPr>
            </w:pPr>
            <w:r w:rsidRPr="00B85759">
              <w:rPr>
                <w:b/>
                <w:bCs/>
                <w:sz w:val="20"/>
                <w:szCs w:val="20"/>
              </w:rPr>
              <w:t>Phân loại theo lĩnh vực đổi với đơn hành chính</w:t>
            </w:r>
          </w:p>
        </w:tc>
        <w:tc>
          <w:tcPr>
            <w:tcW w:w="1434" w:type="dxa"/>
            <w:gridSpan w:val="3"/>
            <w:tcBorders>
              <w:top w:val="single" w:sz="4" w:space="0" w:color="auto"/>
              <w:left w:val="single" w:sz="4" w:space="0" w:color="auto"/>
            </w:tcBorders>
            <w:shd w:val="clear" w:color="auto" w:fill="FFFFFF"/>
            <w:vAlign w:val="bottom"/>
          </w:tcPr>
          <w:p w14:paraId="4A6BAB8A" w14:textId="77777777" w:rsidR="00F577F7" w:rsidRPr="00B85759" w:rsidRDefault="00547F27">
            <w:pPr>
              <w:pStyle w:val="Other0"/>
              <w:framePr w:w="16068" w:h="7368" w:wrap="none" w:hAnchor="page" w:x="381" w:y="627"/>
              <w:shd w:val="clear" w:color="auto" w:fill="auto"/>
              <w:spacing w:after="0" w:line="276" w:lineRule="auto"/>
              <w:ind w:firstLine="0"/>
              <w:jc w:val="center"/>
              <w:rPr>
                <w:sz w:val="20"/>
                <w:szCs w:val="20"/>
              </w:rPr>
            </w:pPr>
            <w:r w:rsidRPr="00B85759">
              <w:rPr>
                <w:b/>
                <w:bCs/>
                <w:sz w:val="20"/>
                <w:szCs w:val="20"/>
              </w:rPr>
              <w:t>Phân loại đơn hành chính theo điều kiện xử lý</w:t>
            </w:r>
          </w:p>
        </w:tc>
        <w:tc>
          <w:tcPr>
            <w:tcW w:w="8052" w:type="dxa"/>
            <w:gridSpan w:val="18"/>
            <w:vMerge/>
            <w:tcBorders>
              <w:left w:val="single" w:sz="4" w:space="0" w:color="auto"/>
              <w:right w:val="single" w:sz="4" w:space="0" w:color="auto"/>
            </w:tcBorders>
            <w:shd w:val="clear" w:color="auto" w:fill="FFFFFF"/>
            <w:vAlign w:val="center"/>
          </w:tcPr>
          <w:p w14:paraId="4A6BAB8B" w14:textId="77777777" w:rsidR="00F577F7" w:rsidRPr="00B85759" w:rsidRDefault="00F577F7">
            <w:pPr>
              <w:framePr w:w="16068" w:h="7368" w:wrap="none" w:hAnchor="page" w:x="381" w:y="627"/>
              <w:rPr>
                <w:sz w:val="20"/>
                <w:szCs w:val="20"/>
              </w:rPr>
            </w:pPr>
          </w:p>
        </w:tc>
      </w:tr>
      <w:tr w:rsidR="00F577F7" w:rsidRPr="00B85759" w14:paraId="4A6BABA0" w14:textId="77777777" w:rsidTr="00B85759">
        <w:trPr>
          <w:trHeight w:hRule="exact" w:val="1143"/>
        </w:trPr>
        <w:tc>
          <w:tcPr>
            <w:tcW w:w="864" w:type="dxa"/>
            <w:vMerge/>
            <w:tcBorders>
              <w:left w:val="single" w:sz="4" w:space="0" w:color="auto"/>
            </w:tcBorders>
            <w:shd w:val="clear" w:color="auto" w:fill="FFFFFF"/>
            <w:vAlign w:val="center"/>
          </w:tcPr>
          <w:p w14:paraId="4A6BAB8D" w14:textId="77777777" w:rsidR="00F577F7" w:rsidRPr="00B85759" w:rsidRDefault="00F577F7">
            <w:pPr>
              <w:framePr w:w="16068" w:h="7368" w:wrap="none" w:hAnchor="page" w:x="381" w:y="627"/>
              <w:rPr>
                <w:sz w:val="20"/>
                <w:szCs w:val="20"/>
              </w:rPr>
            </w:pPr>
          </w:p>
        </w:tc>
        <w:tc>
          <w:tcPr>
            <w:tcW w:w="444" w:type="dxa"/>
            <w:vMerge/>
            <w:tcBorders>
              <w:left w:val="single" w:sz="4" w:space="0" w:color="auto"/>
            </w:tcBorders>
            <w:shd w:val="clear" w:color="auto" w:fill="FFFFFF"/>
            <w:vAlign w:val="center"/>
          </w:tcPr>
          <w:p w14:paraId="4A6BAB8E" w14:textId="77777777" w:rsidR="00F577F7" w:rsidRPr="00B85759" w:rsidRDefault="00F577F7">
            <w:pPr>
              <w:framePr w:w="16068" w:h="7368" w:wrap="none" w:hAnchor="page" w:x="381" w:y="627"/>
              <w:rPr>
                <w:sz w:val="20"/>
                <w:szCs w:val="20"/>
              </w:rPr>
            </w:pPr>
          </w:p>
        </w:tc>
        <w:tc>
          <w:tcPr>
            <w:tcW w:w="1308" w:type="dxa"/>
            <w:gridSpan w:val="3"/>
            <w:tcBorders>
              <w:top w:val="single" w:sz="4" w:space="0" w:color="auto"/>
              <w:left w:val="single" w:sz="4" w:space="0" w:color="auto"/>
            </w:tcBorders>
            <w:shd w:val="clear" w:color="auto" w:fill="FFFFFF"/>
            <w:vAlign w:val="center"/>
          </w:tcPr>
          <w:p w14:paraId="4A6BAB8F"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Dơn hành chinh</w:t>
            </w:r>
          </w:p>
        </w:tc>
        <w:tc>
          <w:tcPr>
            <w:tcW w:w="456" w:type="dxa"/>
            <w:vMerge w:val="restart"/>
            <w:tcBorders>
              <w:top w:val="single" w:sz="4" w:space="0" w:color="auto"/>
              <w:left w:val="single" w:sz="4" w:space="0" w:color="auto"/>
            </w:tcBorders>
            <w:shd w:val="clear" w:color="auto" w:fill="FFFFFF"/>
            <w:vAlign w:val="center"/>
          </w:tcPr>
          <w:p w14:paraId="4A6BAB90" w14:textId="77777777" w:rsidR="00F577F7" w:rsidRPr="00B85759" w:rsidRDefault="00547F27">
            <w:pPr>
              <w:pStyle w:val="Other0"/>
              <w:framePr w:w="16068" w:h="7368" w:wrap="none" w:hAnchor="page" w:x="381" w:y="627"/>
              <w:shd w:val="clear" w:color="auto" w:fill="auto"/>
              <w:spacing w:after="0" w:line="276" w:lineRule="auto"/>
              <w:ind w:firstLine="0"/>
              <w:jc w:val="center"/>
              <w:rPr>
                <w:sz w:val="20"/>
                <w:szCs w:val="20"/>
              </w:rPr>
            </w:pPr>
            <w:r w:rsidRPr="00B85759">
              <w:rPr>
                <w:sz w:val="20"/>
                <w:szCs w:val="20"/>
              </w:rPr>
              <w:t>Đơn tư pháp</w:t>
            </w:r>
          </w:p>
        </w:tc>
        <w:tc>
          <w:tcPr>
            <w:tcW w:w="1746" w:type="dxa"/>
            <w:gridSpan w:val="4"/>
            <w:tcBorders>
              <w:top w:val="single" w:sz="4" w:space="0" w:color="auto"/>
              <w:left w:val="single" w:sz="4" w:space="0" w:color="auto"/>
            </w:tcBorders>
            <w:shd w:val="clear" w:color="auto" w:fill="FFFFFF"/>
            <w:vAlign w:val="center"/>
          </w:tcPr>
          <w:p w14:paraId="4A6BAB91"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Khiếu nại</w:t>
            </w:r>
          </w:p>
        </w:tc>
        <w:tc>
          <w:tcPr>
            <w:tcW w:w="1764" w:type="dxa"/>
            <w:gridSpan w:val="4"/>
            <w:tcBorders>
              <w:top w:val="single" w:sz="4" w:space="0" w:color="auto"/>
              <w:left w:val="single" w:sz="4" w:space="0" w:color="auto"/>
            </w:tcBorders>
            <w:shd w:val="clear" w:color="auto" w:fill="FFFFFF"/>
            <w:vAlign w:val="center"/>
          </w:tcPr>
          <w:p w14:paraId="4A6BAB92"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Tố cáo</w:t>
            </w:r>
          </w:p>
        </w:tc>
        <w:tc>
          <w:tcPr>
            <w:tcW w:w="432" w:type="dxa"/>
            <w:vMerge w:val="restart"/>
            <w:tcBorders>
              <w:top w:val="single" w:sz="4" w:space="0" w:color="auto"/>
              <w:left w:val="single" w:sz="4" w:space="0" w:color="auto"/>
            </w:tcBorders>
            <w:shd w:val="clear" w:color="auto" w:fill="FFFFFF"/>
            <w:vAlign w:val="center"/>
          </w:tcPr>
          <w:p w14:paraId="4A6BAB93" w14:textId="77777777" w:rsidR="00F577F7" w:rsidRPr="00B85759" w:rsidRDefault="00547F27">
            <w:pPr>
              <w:pStyle w:val="Other0"/>
              <w:framePr w:w="16068" w:h="7368" w:wrap="none" w:hAnchor="page" w:x="381" w:y="627"/>
              <w:shd w:val="clear" w:color="auto" w:fill="auto"/>
              <w:spacing w:after="0"/>
              <w:ind w:firstLine="0"/>
              <w:jc w:val="center"/>
              <w:rPr>
                <w:sz w:val="20"/>
                <w:szCs w:val="20"/>
              </w:rPr>
            </w:pPr>
            <w:r w:rsidRPr="00B85759">
              <w:rPr>
                <w:sz w:val="20"/>
                <w:szCs w:val="20"/>
              </w:rPr>
              <w:t>Đơn đủ điều kiện</w:t>
            </w:r>
          </w:p>
        </w:tc>
        <w:tc>
          <w:tcPr>
            <w:tcW w:w="1002" w:type="dxa"/>
            <w:gridSpan w:val="2"/>
            <w:tcBorders>
              <w:top w:val="single" w:sz="4" w:space="0" w:color="auto"/>
              <w:left w:val="single" w:sz="4" w:space="0" w:color="auto"/>
            </w:tcBorders>
            <w:shd w:val="clear" w:color="auto" w:fill="FFFFFF"/>
            <w:vAlign w:val="center"/>
          </w:tcPr>
          <w:p w14:paraId="4A6BAB94" w14:textId="77777777" w:rsidR="00F577F7" w:rsidRPr="00B85759" w:rsidRDefault="00547F27">
            <w:pPr>
              <w:pStyle w:val="Other0"/>
              <w:framePr w:w="16068" w:h="7368" w:wrap="none" w:hAnchor="page" w:x="381" w:y="627"/>
              <w:shd w:val="clear" w:color="auto" w:fill="auto"/>
              <w:spacing w:after="0"/>
              <w:ind w:firstLine="0"/>
              <w:jc w:val="center"/>
              <w:rPr>
                <w:sz w:val="20"/>
                <w:szCs w:val="20"/>
              </w:rPr>
            </w:pPr>
            <w:r w:rsidRPr="00B85759">
              <w:rPr>
                <w:sz w:val="20"/>
                <w:szCs w:val="20"/>
              </w:rPr>
              <w:t>Đơn không đù điều kiện</w:t>
            </w:r>
          </w:p>
        </w:tc>
        <w:tc>
          <w:tcPr>
            <w:tcW w:w="468" w:type="dxa"/>
            <w:vMerge w:val="restart"/>
            <w:tcBorders>
              <w:top w:val="single" w:sz="4" w:space="0" w:color="auto"/>
              <w:left w:val="single" w:sz="4" w:space="0" w:color="auto"/>
            </w:tcBorders>
            <w:shd w:val="clear" w:color="auto" w:fill="FFFFFF"/>
            <w:vAlign w:val="center"/>
          </w:tcPr>
          <w:p w14:paraId="4A6BAB95" w14:textId="77777777" w:rsidR="00F577F7" w:rsidRPr="00B85759" w:rsidRDefault="00547F27">
            <w:pPr>
              <w:pStyle w:val="Other0"/>
              <w:framePr w:w="16068" w:h="7368" w:wrap="none" w:hAnchor="page" w:x="381" w:y="627"/>
              <w:shd w:val="clear" w:color="auto" w:fill="auto"/>
              <w:spacing w:after="0"/>
              <w:ind w:firstLine="0"/>
              <w:jc w:val="center"/>
              <w:rPr>
                <w:sz w:val="20"/>
                <w:szCs w:val="20"/>
              </w:rPr>
            </w:pPr>
            <w:r w:rsidRPr="00B85759">
              <w:rPr>
                <w:sz w:val="20"/>
                <w:szCs w:val="20"/>
              </w:rPr>
              <w:t xml:space="preserve">Tồng </w:t>
            </w:r>
            <w:r w:rsidRPr="00B85759">
              <w:rPr>
                <w:sz w:val="20"/>
                <w:szCs w:val="20"/>
                <w:lang w:val="en-US" w:eastAsia="en-US" w:bidi="en-US"/>
              </w:rPr>
              <w:t xml:space="preserve">so </w:t>
            </w:r>
            <w:r w:rsidRPr="00B85759">
              <w:rPr>
                <w:sz w:val="20"/>
                <w:szCs w:val="20"/>
              </w:rPr>
              <w:t>vụ việc</w:t>
            </w:r>
          </w:p>
        </w:tc>
        <w:tc>
          <w:tcPr>
            <w:tcW w:w="528" w:type="dxa"/>
            <w:vMerge w:val="restart"/>
            <w:tcBorders>
              <w:top w:val="single" w:sz="4" w:space="0" w:color="auto"/>
              <w:left w:val="single" w:sz="4" w:space="0" w:color="auto"/>
            </w:tcBorders>
            <w:shd w:val="clear" w:color="auto" w:fill="FFFFFF"/>
            <w:vAlign w:val="center"/>
          </w:tcPr>
          <w:p w14:paraId="4A6BAB96" w14:textId="77777777" w:rsidR="00F577F7" w:rsidRPr="00B85759" w:rsidRDefault="00547F27">
            <w:pPr>
              <w:pStyle w:val="Other0"/>
              <w:framePr w:w="16068" w:h="7368" w:wrap="none" w:hAnchor="page" w:x="381" w:y="627"/>
              <w:shd w:val="clear" w:color="auto" w:fill="auto"/>
              <w:spacing w:after="0" w:line="269" w:lineRule="auto"/>
              <w:ind w:firstLine="0"/>
              <w:jc w:val="center"/>
              <w:rPr>
                <w:sz w:val="20"/>
                <w:szCs w:val="20"/>
              </w:rPr>
            </w:pPr>
            <w:r w:rsidRPr="00B85759">
              <w:rPr>
                <w:sz w:val="20"/>
                <w:szCs w:val="20"/>
              </w:rPr>
              <w:t>Số vụ việc không thuộc thẩm quyền</w:t>
            </w:r>
          </w:p>
        </w:tc>
        <w:tc>
          <w:tcPr>
            <w:tcW w:w="510" w:type="dxa"/>
            <w:vMerge w:val="restart"/>
            <w:tcBorders>
              <w:top w:val="single" w:sz="4" w:space="0" w:color="auto"/>
              <w:left w:val="single" w:sz="4" w:space="0" w:color="auto"/>
            </w:tcBorders>
            <w:shd w:val="clear" w:color="auto" w:fill="FFFFFF"/>
            <w:vAlign w:val="center"/>
          </w:tcPr>
          <w:p w14:paraId="4A6BAB97" w14:textId="77777777" w:rsidR="00F577F7" w:rsidRPr="00B85759" w:rsidRDefault="00547F27">
            <w:pPr>
              <w:pStyle w:val="Other0"/>
              <w:framePr w:w="16068" w:h="7368" w:wrap="none" w:hAnchor="page" w:x="381" w:y="627"/>
              <w:shd w:val="clear" w:color="auto" w:fill="auto"/>
              <w:spacing w:after="0" w:line="269" w:lineRule="auto"/>
              <w:ind w:firstLine="0"/>
              <w:jc w:val="center"/>
              <w:rPr>
                <w:sz w:val="20"/>
                <w:szCs w:val="20"/>
              </w:rPr>
            </w:pPr>
            <w:r w:rsidRPr="00B85759">
              <w:rPr>
                <w:sz w:val="20"/>
                <w:szCs w:val="20"/>
              </w:rPr>
              <w:t>Sổ vụ việc việc thuộc thẩm quyền</w:t>
            </w:r>
          </w:p>
        </w:tc>
        <w:tc>
          <w:tcPr>
            <w:tcW w:w="492" w:type="dxa"/>
            <w:vMerge w:val="restart"/>
            <w:tcBorders>
              <w:top w:val="single" w:sz="4" w:space="0" w:color="auto"/>
              <w:left w:val="single" w:sz="4" w:space="0" w:color="auto"/>
            </w:tcBorders>
            <w:shd w:val="clear" w:color="auto" w:fill="FFFFFF"/>
            <w:vAlign w:val="center"/>
          </w:tcPr>
          <w:p w14:paraId="4A6BAB98" w14:textId="77777777" w:rsidR="00F577F7" w:rsidRPr="00B85759" w:rsidRDefault="00547F27">
            <w:pPr>
              <w:pStyle w:val="Other0"/>
              <w:framePr w:w="16068" w:h="7368" w:wrap="none" w:hAnchor="page" w:x="381" w:y="627"/>
              <w:shd w:val="clear" w:color="auto" w:fill="auto"/>
              <w:spacing w:after="0"/>
              <w:ind w:firstLine="0"/>
              <w:jc w:val="center"/>
              <w:rPr>
                <w:sz w:val="20"/>
                <w:szCs w:val="20"/>
              </w:rPr>
            </w:pPr>
            <w:r w:rsidRPr="00B85759">
              <w:rPr>
                <w:sz w:val="20"/>
                <w:szCs w:val="20"/>
              </w:rPr>
              <w:t>Đã giải quyết</w:t>
            </w:r>
          </w:p>
        </w:tc>
        <w:tc>
          <w:tcPr>
            <w:tcW w:w="450" w:type="dxa"/>
            <w:vMerge w:val="restart"/>
            <w:tcBorders>
              <w:top w:val="single" w:sz="4" w:space="0" w:color="auto"/>
              <w:left w:val="single" w:sz="4" w:space="0" w:color="auto"/>
            </w:tcBorders>
            <w:shd w:val="clear" w:color="auto" w:fill="FFFFFF"/>
            <w:vAlign w:val="center"/>
          </w:tcPr>
          <w:p w14:paraId="4A6BAB99" w14:textId="77777777" w:rsidR="00F577F7" w:rsidRPr="00B85759" w:rsidRDefault="00547F27">
            <w:pPr>
              <w:pStyle w:val="Other0"/>
              <w:framePr w:w="16068" w:h="7368" w:wrap="none" w:hAnchor="page" w:x="381" w:y="627"/>
              <w:shd w:val="clear" w:color="auto" w:fill="auto"/>
              <w:spacing w:after="0"/>
              <w:ind w:firstLine="0"/>
              <w:jc w:val="center"/>
              <w:rPr>
                <w:sz w:val="20"/>
                <w:szCs w:val="20"/>
              </w:rPr>
            </w:pPr>
            <w:r w:rsidRPr="00B85759">
              <w:rPr>
                <w:sz w:val="20"/>
                <w:szCs w:val="20"/>
              </w:rPr>
              <w:t>Đang giải quyết</w:t>
            </w:r>
          </w:p>
        </w:tc>
        <w:tc>
          <w:tcPr>
            <w:tcW w:w="528" w:type="dxa"/>
            <w:vMerge w:val="restart"/>
            <w:tcBorders>
              <w:top w:val="single" w:sz="4" w:space="0" w:color="auto"/>
              <w:left w:val="single" w:sz="4" w:space="0" w:color="auto"/>
            </w:tcBorders>
            <w:shd w:val="clear" w:color="auto" w:fill="FFFFFF"/>
            <w:vAlign w:val="center"/>
          </w:tcPr>
          <w:p w14:paraId="4A6BAB9A" w14:textId="77777777" w:rsidR="00F577F7" w:rsidRPr="00B85759" w:rsidRDefault="00547F27">
            <w:pPr>
              <w:pStyle w:val="Other0"/>
              <w:framePr w:w="16068" w:h="7368" w:wrap="none" w:hAnchor="page" w:x="381" w:y="627"/>
              <w:shd w:val="clear" w:color="auto" w:fill="auto"/>
              <w:spacing w:after="0"/>
              <w:ind w:firstLine="0"/>
              <w:jc w:val="center"/>
              <w:rPr>
                <w:sz w:val="20"/>
                <w:szCs w:val="20"/>
              </w:rPr>
            </w:pPr>
            <w:r w:rsidRPr="00B85759">
              <w:rPr>
                <w:sz w:val="20"/>
                <w:szCs w:val="20"/>
              </w:rPr>
              <w:t>Số vụ việc đông người, phức tạp, kéo dài</w:t>
            </w:r>
          </w:p>
        </w:tc>
        <w:tc>
          <w:tcPr>
            <w:tcW w:w="1290" w:type="dxa"/>
            <w:gridSpan w:val="3"/>
            <w:tcBorders>
              <w:top w:val="single" w:sz="4" w:space="0" w:color="auto"/>
              <w:left w:val="single" w:sz="4" w:space="0" w:color="auto"/>
            </w:tcBorders>
            <w:shd w:val="clear" w:color="auto" w:fill="FFFFFF"/>
            <w:vAlign w:val="center"/>
          </w:tcPr>
          <w:p w14:paraId="4A6BAB9B"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Khiếu nại</w:t>
            </w:r>
          </w:p>
        </w:tc>
        <w:tc>
          <w:tcPr>
            <w:tcW w:w="1266" w:type="dxa"/>
            <w:gridSpan w:val="3"/>
            <w:tcBorders>
              <w:top w:val="single" w:sz="4" w:space="0" w:color="auto"/>
              <w:left w:val="single" w:sz="4" w:space="0" w:color="auto"/>
            </w:tcBorders>
            <w:shd w:val="clear" w:color="auto" w:fill="FFFFFF"/>
            <w:vAlign w:val="center"/>
          </w:tcPr>
          <w:p w14:paraId="4A6BAB9C"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Tố cáo</w:t>
            </w:r>
          </w:p>
        </w:tc>
        <w:tc>
          <w:tcPr>
            <w:tcW w:w="888" w:type="dxa"/>
            <w:gridSpan w:val="2"/>
            <w:tcBorders>
              <w:top w:val="single" w:sz="4" w:space="0" w:color="auto"/>
              <w:left w:val="single" w:sz="4" w:space="0" w:color="auto"/>
            </w:tcBorders>
            <w:shd w:val="clear" w:color="auto" w:fill="FFFFFF"/>
            <w:vAlign w:val="bottom"/>
          </w:tcPr>
          <w:p w14:paraId="4A6BAB9D" w14:textId="77777777" w:rsidR="00F577F7" w:rsidRPr="00B85759" w:rsidRDefault="00547F27">
            <w:pPr>
              <w:pStyle w:val="Other0"/>
              <w:framePr w:w="16068" w:h="7368" w:wrap="none" w:hAnchor="page" w:x="381" w:y="627"/>
              <w:shd w:val="clear" w:color="auto" w:fill="auto"/>
              <w:spacing w:after="0" w:line="269" w:lineRule="auto"/>
              <w:ind w:firstLine="0"/>
              <w:jc w:val="center"/>
              <w:rPr>
                <w:sz w:val="20"/>
                <w:szCs w:val="20"/>
              </w:rPr>
            </w:pPr>
            <w:r w:rsidRPr="00B85759">
              <w:rPr>
                <w:sz w:val="20"/>
                <w:szCs w:val="20"/>
              </w:rPr>
              <w:t>Thu hôi cho Nhà nưóc</w:t>
            </w:r>
          </w:p>
        </w:tc>
        <w:tc>
          <w:tcPr>
            <w:tcW w:w="762" w:type="dxa"/>
            <w:gridSpan w:val="2"/>
            <w:tcBorders>
              <w:top w:val="single" w:sz="4" w:space="0" w:color="auto"/>
              <w:left w:val="single" w:sz="4" w:space="0" w:color="auto"/>
            </w:tcBorders>
            <w:shd w:val="clear" w:color="auto" w:fill="FFFFFF"/>
            <w:vAlign w:val="bottom"/>
          </w:tcPr>
          <w:p w14:paraId="4A6BAB9E" w14:textId="77777777" w:rsidR="00F577F7" w:rsidRPr="00B85759" w:rsidRDefault="00547F27">
            <w:pPr>
              <w:pStyle w:val="Other0"/>
              <w:framePr w:w="16068" w:h="7368" w:wrap="none" w:hAnchor="page" w:x="381" w:y="627"/>
              <w:shd w:val="clear" w:color="auto" w:fill="auto"/>
              <w:spacing w:after="0" w:line="264" w:lineRule="auto"/>
              <w:ind w:firstLine="0"/>
              <w:jc w:val="center"/>
              <w:rPr>
                <w:sz w:val="20"/>
                <w:szCs w:val="20"/>
              </w:rPr>
            </w:pPr>
            <w:r w:rsidRPr="00B85759">
              <w:rPr>
                <w:sz w:val="20"/>
                <w:szCs w:val="20"/>
              </w:rPr>
              <w:t>Trả cho tô chức, cá nhân</w:t>
            </w:r>
          </w:p>
        </w:tc>
        <w:tc>
          <w:tcPr>
            <w:tcW w:w="870" w:type="dxa"/>
            <w:gridSpan w:val="2"/>
            <w:tcBorders>
              <w:top w:val="single" w:sz="4" w:space="0" w:color="auto"/>
              <w:left w:val="single" w:sz="4" w:space="0" w:color="auto"/>
              <w:right w:val="single" w:sz="4" w:space="0" w:color="auto"/>
            </w:tcBorders>
            <w:shd w:val="clear" w:color="auto" w:fill="FFFFFF"/>
            <w:vAlign w:val="center"/>
          </w:tcPr>
          <w:p w14:paraId="4A6BAB9F"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Ký luật</w:t>
            </w:r>
          </w:p>
        </w:tc>
      </w:tr>
      <w:tr w:rsidR="00B85759" w:rsidRPr="00B85759" w14:paraId="4A6BABC6" w14:textId="77777777" w:rsidTr="00B85759">
        <w:trPr>
          <w:trHeight w:hRule="exact" w:val="1833"/>
        </w:trPr>
        <w:tc>
          <w:tcPr>
            <w:tcW w:w="864" w:type="dxa"/>
            <w:vMerge/>
            <w:tcBorders>
              <w:left w:val="single" w:sz="4" w:space="0" w:color="auto"/>
            </w:tcBorders>
            <w:shd w:val="clear" w:color="auto" w:fill="FFFFFF"/>
            <w:vAlign w:val="center"/>
          </w:tcPr>
          <w:p w14:paraId="4A6BABA1" w14:textId="77777777" w:rsidR="00F577F7" w:rsidRPr="00B85759" w:rsidRDefault="00F577F7">
            <w:pPr>
              <w:framePr w:w="16068" w:h="7368" w:wrap="none" w:hAnchor="page" w:x="381" w:y="627"/>
              <w:rPr>
                <w:sz w:val="20"/>
                <w:szCs w:val="20"/>
              </w:rPr>
            </w:pPr>
          </w:p>
        </w:tc>
        <w:tc>
          <w:tcPr>
            <w:tcW w:w="444" w:type="dxa"/>
            <w:vMerge/>
            <w:tcBorders>
              <w:left w:val="single" w:sz="4" w:space="0" w:color="auto"/>
            </w:tcBorders>
            <w:shd w:val="clear" w:color="auto" w:fill="FFFFFF"/>
            <w:vAlign w:val="center"/>
          </w:tcPr>
          <w:p w14:paraId="4A6BABA2" w14:textId="77777777" w:rsidR="00F577F7" w:rsidRPr="00B85759" w:rsidRDefault="00F577F7">
            <w:pPr>
              <w:framePr w:w="16068" w:h="7368" w:wrap="none" w:hAnchor="page" w:x="381" w:y="627"/>
              <w:rPr>
                <w:sz w:val="20"/>
                <w:szCs w:val="20"/>
              </w:rPr>
            </w:pPr>
          </w:p>
        </w:tc>
        <w:tc>
          <w:tcPr>
            <w:tcW w:w="480" w:type="dxa"/>
            <w:tcBorders>
              <w:top w:val="single" w:sz="4" w:space="0" w:color="auto"/>
              <w:left w:val="single" w:sz="4" w:space="0" w:color="auto"/>
            </w:tcBorders>
            <w:shd w:val="clear" w:color="auto" w:fill="FFFFFF"/>
            <w:vAlign w:val="center"/>
          </w:tcPr>
          <w:p w14:paraId="4A6BABA3" w14:textId="77777777" w:rsidR="00F577F7" w:rsidRPr="00B85759" w:rsidRDefault="00547F27">
            <w:pPr>
              <w:pStyle w:val="Other0"/>
              <w:framePr w:w="16068" w:h="7368" w:wrap="none" w:hAnchor="page" w:x="381" w:y="627"/>
              <w:shd w:val="clear" w:color="auto" w:fill="auto"/>
              <w:spacing w:after="0" w:line="266" w:lineRule="auto"/>
              <w:ind w:firstLine="0"/>
              <w:jc w:val="center"/>
              <w:rPr>
                <w:sz w:val="20"/>
                <w:szCs w:val="20"/>
              </w:rPr>
            </w:pPr>
            <w:r w:rsidRPr="00B85759">
              <w:rPr>
                <w:sz w:val="20"/>
                <w:szCs w:val="20"/>
              </w:rPr>
              <w:t>Khiêu nại</w:t>
            </w:r>
          </w:p>
        </w:tc>
        <w:tc>
          <w:tcPr>
            <w:tcW w:w="390" w:type="dxa"/>
            <w:tcBorders>
              <w:top w:val="single" w:sz="4" w:space="0" w:color="auto"/>
              <w:left w:val="single" w:sz="4" w:space="0" w:color="auto"/>
            </w:tcBorders>
            <w:shd w:val="clear" w:color="auto" w:fill="FFFFFF"/>
            <w:vAlign w:val="center"/>
          </w:tcPr>
          <w:p w14:paraId="4A6BABA4" w14:textId="77777777" w:rsidR="00F577F7" w:rsidRPr="00B85759" w:rsidRDefault="00547F27">
            <w:pPr>
              <w:pStyle w:val="Other0"/>
              <w:framePr w:w="16068" w:h="7368" w:wrap="none" w:hAnchor="page" w:x="381" w:y="627"/>
              <w:shd w:val="clear" w:color="auto" w:fill="auto"/>
              <w:spacing w:after="0" w:line="276" w:lineRule="auto"/>
              <w:ind w:firstLine="0"/>
              <w:jc w:val="center"/>
              <w:rPr>
                <w:sz w:val="20"/>
                <w:szCs w:val="20"/>
              </w:rPr>
            </w:pPr>
            <w:r w:rsidRPr="00B85759">
              <w:rPr>
                <w:sz w:val="20"/>
                <w:szCs w:val="20"/>
              </w:rPr>
              <w:t>TỔ cáo</w:t>
            </w:r>
          </w:p>
        </w:tc>
        <w:tc>
          <w:tcPr>
            <w:tcW w:w="438" w:type="dxa"/>
            <w:tcBorders>
              <w:top w:val="single" w:sz="4" w:space="0" w:color="auto"/>
              <w:left w:val="single" w:sz="4" w:space="0" w:color="auto"/>
            </w:tcBorders>
            <w:shd w:val="clear" w:color="auto" w:fill="FFFFFF"/>
            <w:vAlign w:val="center"/>
          </w:tcPr>
          <w:p w14:paraId="4A6BABA5" w14:textId="77777777" w:rsidR="00F577F7" w:rsidRPr="00B85759" w:rsidRDefault="00547F27">
            <w:pPr>
              <w:pStyle w:val="Other0"/>
              <w:framePr w:w="16068" w:h="7368" w:wrap="none" w:hAnchor="page" w:x="381" w:y="627"/>
              <w:shd w:val="clear" w:color="auto" w:fill="auto"/>
              <w:spacing w:after="0"/>
              <w:ind w:firstLine="0"/>
              <w:jc w:val="both"/>
              <w:rPr>
                <w:sz w:val="20"/>
                <w:szCs w:val="20"/>
              </w:rPr>
            </w:pPr>
            <w:r w:rsidRPr="00B85759">
              <w:rPr>
                <w:sz w:val="20"/>
                <w:szCs w:val="20"/>
              </w:rPr>
              <w:t>Kiến nghị, phản ánh</w:t>
            </w:r>
          </w:p>
        </w:tc>
        <w:tc>
          <w:tcPr>
            <w:tcW w:w="456" w:type="dxa"/>
            <w:vMerge/>
            <w:tcBorders>
              <w:left w:val="single" w:sz="4" w:space="0" w:color="auto"/>
            </w:tcBorders>
            <w:shd w:val="clear" w:color="auto" w:fill="FFFFFF"/>
            <w:vAlign w:val="center"/>
          </w:tcPr>
          <w:p w14:paraId="4A6BABA6"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vAlign w:val="center"/>
          </w:tcPr>
          <w:p w14:paraId="4A6BABA7" w14:textId="77777777" w:rsidR="00F577F7" w:rsidRPr="00B85759" w:rsidRDefault="00547F27">
            <w:pPr>
              <w:pStyle w:val="Other0"/>
              <w:framePr w:w="16068" w:h="7368" w:wrap="none" w:hAnchor="page" w:x="381" w:y="627"/>
              <w:shd w:val="clear" w:color="auto" w:fill="auto"/>
              <w:spacing w:after="0" w:line="266" w:lineRule="auto"/>
              <w:ind w:firstLine="0"/>
              <w:jc w:val="center"/>
              <w:rPr>
                <w:sz w:val="20"/>
                <w:szCs w:val="20"/>
              </w:rPr>
            </w:pPr>
            <w:r w:rsidRPr="00B85759">
              <w:rPr>
                <w:sz w:val="20"/>
                <w:szCs w:val="20"/>
              </w:rPr>
              <w:t>Đất đai</w:t>
            </w:r>
          </w:p>
        </w:tc>
        <w:tc>
          <w:tcPr>
            <w:tcW w:w="402" w:type="dxa"/>
            <w:tcBorders>
              <w:top w:val="single" w:sz="4" w:space="0" w:color="auto"/>
              <w:left w:val="single" w:sz="4" w:space="0" w:color="auto"/>
            </w:tcBorders>
            <w:shd w:val="clear" w:color="auto" w:fill="FFFFFF"/>
            <w:vAlign w:val="center"/>
          </w:tcPr>
          <w:p w14:paraId="4A6BABA8"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Nhà</w:t>
            </w:r>
          </w:p>
        </w:tc>
        <w:tc>
          <w:tcPr>
            <w:tcW w:w="510" w:type="dxa"/>
            <w:tcBorders>
              <w:top w:val="single" w:sz="4" w:space="0" w:color="auto"/>
              <w:left w:val="single" w:sz="4" w:space="0" w:color="auto"/>
            </w:tcBorders>
            <w:shd w:val="clear" w:color="auto" w:fill="FFFFFF"/>
            <w:vAlign w:val="center"/>
          </w:tcPr>
          <w:p w14:paraId="4A6BABA9" w14:textId="77777777" w:rsidR="00F577F7" w:rsidRPr="00B85759" w:rsidRDefault="00547F27">
            <w:pPr>
              <w:pStyle w:val="Other0"/>
              <w:framePr w:w="16068" w:h="7368" w:wrap="none" w:hAnchor="page" w:x="381" w:y="627"/>
              <w:shd w:val="clear" w:color="auto" w:fill="auto"/>
              <w:spacing w:after="0" w:line="269" w:lineRule="auto"/>
              <w:ind w:firstLine="0"/>
              <w:jc w:val="center"/>
              <w:rPr>
                <w:sz w:val="20"/>
                <w:szCs w:val="20"/>
              </w:rPr>
            </w:pPr>
            <w:r w:rsidRPr="00B85759">
              <w:rPr>
                <w:sz w:val="20"/>
                <w:szCs w:val="20"/>
              </w:rPr>
              <w:t>Chính sách người có công</w:t>
            </w:r>
          </w:p>
        </w:tc>
        <w:tc>
          <w:tcPr>
            <w:tcW w:w="456" w:type="dxa"/>
            <w:tcBorders>
              <w:top w:val="single" w:sz="4" w:space="0" w:color="auto"/>
              <w:left w:val="single" w:sz="4" w:space="0" w:color="auto"/>
            </w:tcBorders>
            <w:shd w:val="clear" w:color="auto" w:fill="FFFFFF"/>
            <w:vAlign w:val="center"/>
          </w:tcPr>
          <w:p w14:paraId="4A6BABAA"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Khác</w:t>
            </w:r>
          </w:p>
        </w:tc>
        <w:tc>
          <w:tcPr>
            <w:tcW w:w="390" w:type="dxa"/>
            <w:tcBorders>
              <w:top w:val="single" w:sz="4" w:space="0" w:color="auto"/>
              <w:left w:val="single" w:sz="4" w:space="0" w:color="auto"/>
            </w:tcBorders>
            <w:shd w:val="clear" w:color="auto" w:fill="FFFFFF"/>
            <w:vAlign w:val="center"/>
          </w:tcPr>
          <w:p w14:paraId="4A6BABAB" w14:textId="77777777" w:rsidR="00F577F7" w:rsidRPr="00B85759" w:rsidRDefault="00547F27">
            <w:pPr>
              <w:pStyle w:val="Other0"/>
              <w:framePr w:w="16068" w:h="7368" w:wrap="none" w:hAnchor="page" w:x="381" w:y="627"/>
              <w:shd w:val="clear" w:color="auto" w:fill="auto"/>
              <w:spacing w:after="0" w:line="266" w:lineRule="auto"/>
              <w:ind w:firstLine="0"/>
              <w:jc w:val="center"/>
              <w:rPr>
                <w:sz w:val="20"/>
                <w:szCs w:val="20"/>
              </w:rPr>
            </w:pPr>
            <w:r w:rsidRPr="00B85759">
              <w:rPr>
                <w:sz w:val="20"/>
                <w:szCs w:val="20"/>
              </w:rPr>
              <w:t>Đất đai</w:t>
            </w:r>
          </w:p>
        </w:tc>
        <w:tc>
          <w:tcPr>
            <w:tcW w:w="390" w:type="dxa"/>
            <w:tcBorders>
              <w:top w:val="single" w:sz="4" w:space="0" w:color="auto"/>
              <w:left w:val="single" w:sz="4" w:space="0" w:color="auto"/>
            </w:tcBorders>
            <w:shd w:val="clear" w:color="auto" w:fill="FFFFFF"/>
            <w:vAlign w:val="center"/>
          </w:tcPr>
          <w:p w14:paraId="4A6BABAC"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Nhà</w:t>
            </w:r>
          </w:p>
        </w:tc>
        <w:tc>
          <w:tcPr>
            <w:tcW w:w="510" w:type="dxa"/>
            <w:tcBorders>
              <w:top w:val="single" w:sz="4" w:space="0" w:color="auto"/>
              <w:left w:val="single" w:sz="4" w:space="0" w:color="auto"/>
            </w:tcBorders>
            <w:shd w:val="clear" w:color="auto" w:fill="FFFFFF"/>
            <w:vAlign w:val="center"/>
          </w:tcPr>
          <w:p w14:paraId="4A6BABAD" w14:textId="77777777" w:rsidR="00F577F7" w:rsidRPr="00B85759" w:rsidRDefault="00547F27">
            <w:pPr>
              <w:pStyle w:val="Other0"/>
              <w:framePr w:w="16068" w:h="7368" w:wrap="none" w:hAnchor="page" w:x="381" w:y="627"/>
              <w:shd w:val="clear" w:color="auto" w:fill="auto"/>
              <w:spacing w:after="0"/>
              <w:ind w:firstLine="0"/>
              <w:jc w:val="center"/>
              <w:rPr>
                <w:sz w:val="20"/>
                <w:szCs w:val="20"/>
              </w:rPr>
            </w:pPr>
            <w:r w:rsidRPr="00B85759">
              <w:rPr>
                <w:sz w:val="20"/>
                <w:szCs w:val="20"/>
              </w:rPr>
              <w:t>Chính sách người có công</w:t>
            </w:r>
          </w:p>
        </w:tc>
        <w:tc>
          <w:tcPr>
            <w:tcW w:w="474" w:type="dxa"/>
            <w:tcBorders>
              <w:top w:val="single" w:sz="4" w:space="0" w:color="auto"/>
              <w:left w:val="single" w:sz="4" w:space="0" w:color="auto"/>
            </w:tcBorders>
            <w:shd w:val="clear" w:color="auto" w:fill="FFFFFF"/>
            <w:vAlign w:val="center"/>
          </w:tcPr>
          <w:p w14:paraId="4A6BABAE"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Khác</w:t>
            </w:r>
          </w:p>
        </w:tc>
        <w:tc>
          <w:tcPr>
            <w:tcW w:w="432" w:type="dxa"/>
            <w:vMerge/>
            <w:tcBorders>
              <w:left w:val="single" w:sz="4" w:space="0" w:color="auto"/>
            </w:tcBorders>
            <w:shd w:val="clear" w:color="auto" w:fill="FFFFFF"/>
            <w:vAlign w:val="center"/>
          </w:tcPr>
          <w:p w14:paraId="4A6BABAF"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vAlign w:val="center"/>
          </w:tcPr>
          <w:p w14:paraId="4A6BABB0" w14:textId="77777777" w:rsidR="00F577F7" w:rsidRPr="00B85759" w:rsidRDefault="00547F27">
            <w:pPr>
              <w:pStyle w:val="Other0"/>
              <w:framePr w:w="16068" w:h="7368" w:wrap="none" w:hAnchor="page" w:x="381" w:y="627"/>
              <w:shd w:val="clear" w:color="auto" w:fill="auto"/>
              <w:spacing w:after="0" w:line="266" w:lineRule="auto"/>
              <w:ind w:firstLine="0"/>
              <w:jc w:val="center"/>
              <w:rPr>
                <w:sz w:val="20"/>
                <w:szCs w:val="20"/>
              </w:rPr>
            </w:pPr>
            <w:r w:rsidRPr="00B85759">
              <w:rPr>
                <w:sz w:val="20"/>
                <w:szCs w:val="20"/>
              </w:rPr>
              <w:t>Đơn trùng</w:t>
            </w:r>
          </w:p>
        </w:tc>
        <w:tc>
          <w:tcPr>
            <w:tcW w:w="540" w:type="dxa"/>
            <w:tcBorders>
              <w:top w:val="single" w:sz="4" w:space="0" w:color="auto"/>
              <w:left w:val="single" w:sz="4" w:space="0" w:color="auto"/>
            </w:tcBorders>
            <w:shd w:val="clear" w:color="auto" w:fill="FFFFFF"/>
            <w:vAlign w:val="center"/>
          </w:tcPr>
          <w:p w14:paraId="4A6BABB1" w14:textId="77777777" w:rsidR="00F577F7" w:rsidRPr="00B85759" w:rsidRDefault="00547F27">
            <w:pPr>
              <w:pStyle w:val="Other0"/>
              <w:framePr w:w="16068" w:h="7368" w:wrap="none" w:hAnchor="page" w:x="381" w:y="627"/>
              <w:shd w:val="clear" w:color="auto" w:fill="auto"/>
              <w:spacing w:after="0" w:line="269" w:lineRule="auto"/>
              <w:ind w:firstLine="0"/>
              <w:jc w:val="center"/>
              <w:rPr>
                <w:sz w:val="20"/>
                <w:szCs w:val="20"/>
              </w:rPr>
            </w:pPr>
            <w:r w:rsidRPr="00B85759">
              <w:rPr>
                <w:sz w:val="20"/>
                <w:szCs w:val="20"/>
              </w:rPr>
              <w:t>Đơn không đủ điều</w:t>
            </w:r>
          </w:p>
          <w:p w14:paraId="4A6BABB2" w14:textId="77777777" w:rsidR="00F577F7" w:rsidRPr="00B85759" w:rsidRDefault="00547F27">
            <w:pPr>
              <w:pStyle w:val="Other0"/>
              <w:framePr w:w="16068" w:h="7368" w:wrap="none" w:hAnchor="page" w:x="381" w:y="627"/>
              <w:shd w:val="clear" w:color="auto" w:fill="auto"/>
              <w:spacing w:after="0" w:line="269" w:lineRule="auto"/>
              <w:ind w:firstLine="0"/>
              <w:jc w:val="center"/>
              <w:rPr>
                <w:sz w:val="20"/>
                <w:szCs w:val="20"/>
              </w:rPr>
            </w:pPr>
            <w:r w:rsidRPr="00B85759">
              <w:rPr>
                <w:sz w:val="20"/>
                <w:szCs w:val="20"/>
              </w:rPr>
              <w:t>kiện khác</w:t>
            </w:r>
          </w:p>
        </w:tc>
        <w:tc>
          <w:tcPr>
            <w:tcW w:w="468" w:type="dxa"/>
            <w:vMerge/>
            <w:tcBorders>
              <w:left w:val="single" w:sz="4" w:space="0" w:color="auto"/>
            </w:tcBorders>
            <w:shd w:val="clear" w:color="auto" w:fill="FFFFFF"/>
            <w:vAlign w:val="center"/>
          </w:tcPr>
          <w:p w14:paraId="4A6BABB3" w14:textId="77777777" w:rsidR="00F577F7" w:rsidRPr="00B85759" w:rsidRDefault="00F577F7">
            <w:pPr>
              <w:framePr w:w="16068" w:h="7368" w:wrap="none" w:hAnchor="page" w:x="381" w:y="627"/>
              <w:rPr>
                <w:sz w:val="20"/>
                <w:szCs w:val="20"/>
              </w:rPr>
            </w:pPr>
          </w:p>
        </w:tc>
        <w:tc>
          <w:tcPr>
            <w:tcW w:w="528" w:type="dxa"/>
            <w:vMerge/>
            <w:tcBorders>
              <w:left w:val="single" w:sz="4" w:space="0" w:color="auto"/>
            </w:tcBorders>
            <w:shd w:val="clear" w:color="auto" w:fill="FFFFFF"/>
            <w:vAlign w:val="center"/>
          </w:tcPr>
          <w:p w14:paraId="4A6BABB4" w14:textId="77777777" w:rsidR="00F577F7" w:rsidRPr="00B85759" w:rsidRDefault="00F577F7">
            <w:pPr>
              <w:framePr w:w="16068" w:h="7368" w:wrap="none" w:hAnchor="page" w:x="381" w:y="627"/>
              <w:rPr>
                <w:sz w:val="20"/>
                <w:szCs w:val="20"/>
              </w:rPr>
            </w:pPr>
          </w:p>
        </w:tc>
        <w:tc>
          <w:tcPr>
            <w:tcW w:w="510" w:type="dxa"/>
            <w:vMerge/>
            <w:tcBorders>
              <w:left w:val="single" w:sz="4" w:space="0" w:color="auto"/>
            </w:tcBorders>
            <w:shd w:val="clear" w:color="auto" w:fill="FFFFFF"/>
            <w:vAlign w:val="center"/>
          </w:tcPr>
          <w:p w14:paraId="4A6BABB5" w14:textId="77777777" w:rsidR="00F577F7" w:rsidRPr="00B85759" w:rsidRDefault="00F577F7">
            <w:pPr>
              <w:framePr w:w="16068" w:h="7368" w:wrap="none" w:hAnchor="page" w:x="381" w:y="627"/>
              <w:rPr>
                <w:sz w:val="20"/>
                <w:szCs w:val="20"/>
              </w:rPr>
            </w:pPr>
          </w:p>
        </w:tc>
        <w:tc>
          <w:tcPr>
            <w:tcW w:w="492" w:type="dxa"/>
            <w:vMerge/>
            <w:tcBorders>
              <w:left w:val="single" w:sz="4" w:space="0" w:color="auto"/>
            </w:tcBorders>
            <w:shd w:val="clear" w:color="auto" w:fill="FFFFFF"/>
            <w:vAlign w:val="center"/>
          </w:tcPr>
          <w:p w14:paraId="4A6BABB6" w14:textId="77777777" w:rsidR="00F577F7" w:rsidRPr="00B85759" w:rsidRDefault="00F577F7">
            <w:pPr>
              <w:framePr w:w="16068" w:h="7368" w:wrap="none" w:hAnchor="page" w:x="381" w:y="627"/>
              <w:rPr>
                <w:sz w:val="20"/>
                <w:szCs w:val="20"/>
              </w:rPr>
            </w:pPr>
          </w:p>
        </w:tc>
        <w:tc>
          <w:tcPr>
            <w:tcW w:w="450" w:type="dxa"/>
            <w:vMerge/>
            <w:tcBorders>
              <w:left w:val="single" w:sz="4" w:space="0" w:color="auto"/>
            </w:tcBorders>
            <w:shd w:val="clear" w:color="auto" w:fill="FFFFFF"/>
            <w:vAlign w:val="center"/>
          </w:tcPr>
          <w:p w14:paraId="4A6BABB7" w14:textId="77777777" w:rsidR="00F577F7" w:rsidRPr="00B85759" w:rsidRDefault="00F577F7">
            <w:pPr>
              <w:framePr w:w="16068" w:h="7368" w:wrap="none" w:hAnchor="page" w:x="381" w:y="627"/>
              <w:rPr>
                <w:sz w:val="20"/>
                <w:szCs w:val="20"/>
              </w:rPr>
            </w:pPr>
          </w:p>
        </w:tc>
        <w:tc>
          <w:tcPr>
            <w:tcW w:w="528" w:type="dxa"/>
            <w:vMerge/>
            <w:tcBorders>
              <w:left w:val="single" w:sz="4" w:space="0" w:color="auto"/>
            </w:tcBorders>
            <w:shd w:val="clear" w:color="auto" w:fill="FFFFFF"/>
            <w:vAlign w:val="center"/>
          </w:tcPr>
          <w:p w14:paraId="4A6BABB8" w14:textId="77777777" w:rsidR="00F577F7" w:rsidRPr="00B85759" w:rsidRDefault="00F577F7">
            <w:pPr>
              <w:framePr w:w="16068" w:h="7368" w:wrap="none" w:hAnchor="page" w:x="381" w:y="627"/>
              <w:rPr>
                <w:sz w:val="20"/>
                <w:szCs w:val="20"/>
              </w:rPr>
            </w:pPr>
          </w:p>
        </w:tc>
        <w:tc>
          <w:tcPr>
            <w:tcW w:w="486" w:type="dxa"/>
            <w:tcBorders>
              <w:top w:val="single" w:sz="4" w:space="0" w:color="auto"/>
              <w:left w:val="single" w:sz="4" w:space="0" w:color="auto"/>
            </w:tcBorders>
            <w:shd w:val="clear" w:color="auto" w:fill="FFFFFF"/>
            <w:vAlign w:val="center"/>
          </w:tcPr>
          <w:p w14:paraId="4A6BABB9"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Đúng</w:t>
            </w:r>
          </w:p>
        </w:tc>
        <w:tc>
          <w:tcPr>
            <w:tcW w:w="444" w:type="dxa"/>
            <w:tcBorders>
              <w:top w:val="single" w:sz="4" w:space="0" w:color="auto"/>
              <w:left w:val="single" w:sz="4" w:space="0" w:color="auto"/>
            </w:tcBorders>
            <w:shd w:val="clear" w:color="auto" w:fill="FFFFFF"/>
            <w:vAlign w:val="center"/>
          </w:tcPr>
          <w:p w14:paraId="4A6BABBA" w14:textId="77777777" w:rsidR="00F577F7" w:rsidRPr="00B85759" w:rsidRDefault="00547F27">
            <w:pPr>
              <w:pStyle w:val="Other0"/>
              <w:framePr w:w="16068" w:h="7368" w:wrap="none" w:hAnchor="page" w:x="381" w:y="627"/>
              <w:shd w:val="clear" w:color="auto" w:fill="auto"/>
              <w:spacing w:after="0" w:line="266" w:lineRule="auto"/>
              <w:ind w:firstLine="0"/>
              <w:jc w:val="center"/>
              <w:rPr>
                <w:sz w:val="20"/>
                <w:szCs w:val="20"/>
              </w:rPr>
            </w:pPr>
            <w:r w:rsidRPr="00B85759">
              <w:rPr>
                <w:sz w:val="20"/>
                <w:szCs w:val="20"/>
              </w:rPr>
              <w:t>Có đúng cỏ sai</w:t>
            </w:r>
          </w:p>
        </w:tc>
        <w:tc>
          <w:tcPr>
            <w:tcW w:w="360" w:type="dxa"/>
            <w:tcBorders>
              <w:top w:val="single" w:sz="4" w:space="0" w:color="auto"/>
              <w:left w:val="single" w:sz="4" w:space="0" w:color="auto"/>
            </w:tcBorders>
            <w:shd w:val="clear" w:color="auto" w:fill="FFFFFF"/>
            <w:vAlign w:val="center"/>
          </w:tcPr>
          <w:p w14:paraId="4A6BABBB"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Sai</w:t>
            </w:r>
          </w:p>
        </w:tc>
        <w:tc>
          <w:tcPr>
            <w:tcW w:w="474" w:type="dxa"/>
            <w:tcBorders>
              <w:top w:val="single" w:sz="4" w:space="0" w:color="auto"/>
              <w:left w:val="single" w:sz="4" w:space="0" w:color="auto"/>
            </w:tcBorders>
            <w:shd w:val="clear" w:color="auto" w:fill="FFFFFF"/>
            <w:vAlign w:val="center"/>
          </w:tcPr>
          <w:p w14:paraId="4A6BABBC" w14:textId="77777777" w:rsidR="00F577F7" w:rsidRPr="00B85759" w:rsidRDefault="00547F27">
            <w:pPr>
              <w:pStyle w:val="Other0"/>
              <w:framePr w:w="16068" w:h="7368" w:wrap="none" w:hAnchor="page" w:x="381" w:y="627"/>
              <w:shd w:val="clear" w:color="auto" w:fill="auto"/>
              <w:spacing w:after="0" w:line="240" w:lineRule="auto"/>
              <w:ind w:firstLine="0"/>
              <w:jc w:val="right"/>
              <w:rPr>
                <w:sz w:val="20"/>
                <w:szCs w:val="20"/>
              </w:rPr>
            </w:pPr>
            <w:r w:rsidRPr="00B85759">
              <w:rPr>
                <w:sz w:val="20"/>
                <w:szCs w:val="20"/>
              </w:rPr>
              <w:t>Đúng</w:t>
            </w:r>
          </w:p>
        </w:tc>
        <w:tc>
          <w:tcPr>
            <w:tcW w:w="426" w:type="dxa"/>
            <w:tcBorders>
              <w:top w:val="single" w:sz="4" w:space="0" w:color="auto"/>
              <w:left w:val="single" w:sz="4" w:space="0" w:color="auto"/>
            </w:tcBorders>
            <w:shd w:val="clear" w:color="auto" w:fill="FFFFFF"/>
            <w:vAlign w:val="center"/>
          </w:tcPr>
          <w:p w14:paraId="4A6BABBD" w14:textId="77777777" w:rsidR="00F577F7" w:rsidRPr="00B85759" w:rsidRDefault="00547F27">
            <w:pPr>
              <w:pStyle w:val="Other0"/>
              <w:framePr w:w="16068" w:h="7368" w:wrap="none" w:hAnchor="page" w:x="381" w:y="627"/>
              <w:shd w:val="clear" w:color="auto" w:fill="auto"/>
              <w:spacing w:after="0" w:line="269" w:lineRule="auto"/>
              <w:ind w:firstLine="0"/>
              <w:jc w:val="center"/>
              <w:rPr>
                <w:sz w:val="20"/>
                <w:szCs w:val="20"/>
              </w:rPr>
            </w:pPr>
            <w:r w:rsidRPr="00B85759">
              <w:rPr>
                <w:sz w:val="20"/>
                <w:szCs w:val="20"/>
              </w:rPr>
              <w:t>Có đúng có sai</w:t>
            </w:r>
          </w:p>
        </w:tc>
        <w:tc>
          <w:tcPr>
            <w:tcW w:w="366" w:type="dxa"/>
            <w:tcBorders>
              <w:top w:val="single" w:sz="4" w:space="0" w:color="auto"/>
              <w:left w:val="single" w:sz="4" w:space="0" w:color="auto"/>
            </w:tcBorders>
            <w:shd w:val="clear" w:color="auto" w:fill="FFFFFF"/>
            <w:vAlign w:val="center"/>
          </w:tcPr>
          <w:p w14:paraId="4A6BABBE"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Sai</w:t>
            </w:r>
          </w:p>
        </w:tc>
        <w:tc>
          <w:tcPr>
            <w:tcW w:w="426" w:type="dxa"/>
            <w:tcBorders>
              <w:top w:val="single" w:sz="4" w:space="0" w:color="auto"/>
              <w:left w:val="single" w:sz="4" w:space="0" w:color="auto"/>
            </w:tcBorders>
            <w:shd w:val="clear" w:color="auto" w:fill="FFFFFF"/>
            <w:vAlign w:val="center"/>
          </w:tcPr>
          <w:p w14:paraId="4A6BABBF" w14:textId="77777777" w:rsidR="00F577F7" w:rsidRPr="00B85759" w:rsidRDefault="00547F27">
            <w:pPr>
              <w:pStyle w:val="Other0"/>
              <w:framePr w:w="16068" w:h="7368" w:wrap="none" w:hAnchor="page" w:x="381" w:y="627"/>
              <w:shd w:val="clear" w:color="auto" w:fill="auto"/>
              <w:spacing w:after="0" w:line="269" w:lineRule="auto"/>
              <w:ind w:firstLine="0"/>
              <w:jc w:val="center"/>
              <w:rPr>
                <w:sz w:val="20"/>
                <w:szCs w:val="20"/>
              </w:rPr>
            </w:pPr>
            <w:r w:rsidRPr="00B85759">
              <w:rPr>
                <w:sz w:val="20"/>
                <w:szCs w:val="20"/>
              </w:rPr>
              <w:t>Thu hồi về đất</w:t>
            </w:r>
          </w:p>
        </w:tc>
        <w:tc>
          <w:tcPr>
            <w:tcW w:w="462" w:type="dxa"/>
            <w:tcBorders>
              <w:top w:val="single" w:sz="4" w:space="0" w:color="auto"/>
              <w:left w:val="single" w:sz="4" w:space="0" w:color="auto"/>
            </w:tcBorders>
            <w:shd w:val="clear" w:color="auto" w:fill="FFFFFF"/>
            <w:vAlign w:val="center"/>
          </w:tcPr>
          <w:p w14:paraId="4A6BABC0" w14:textId="77777777" w:rsidR="00F577F7" w:rsidRPr="00B85759" w:rsidRDefault="00547F27">
            <w:pPr>
              <w:pStyle w:val="Other0"/>
              <w:framePr w:w="16068" w:h="7368" w:wrap="none" w:hAnchor="page" w:x="381" w:y="627"/>
              <w:shd w:val="clear" w:color="auto" w:fill="auto"/>
              <w:spacing w:after="0" w:line="266" w:lineRule="auto"/>
              <w:ind w:firstLine="0"/>
              <w:jc w:val="center"/>
              <w:rPr>
                <w:sz w:val="20"/>
                <w:szCs w:val="20"/>
              </w:rPr>
            </w:pPr>
            <w:r w:rsidRPr="00B85759">
              <w:rPr>
                <w:sz w:val="20"/>
                <w:szCs w:val="20"/>
              </w:rPr>
              <w:t>Thu hồi về tài</w:t>
            </w:r>
          </w:p>
          <w:p w14:paraId="4A6BABC1" w14:textId="77777777" w:rsidR="00F577F7" w:rsidRPr="00B85759" w:rsidRDefault="00547F27">
            <w:pPr>
              <w:pStyle w:val="Other0"/>
              <w:framePr w:w="16068" w:h="7368" w:wrap="none" w:hAnchor="page" w:x="381" w:y="627"/>
              <w:shd w:val="clear" w:color="auto" w:fill="auto"/>
              <w:spacing w:after="0" w:line="266" w:lineRule="auto"/>
              <w:ind w:firstLine="0"/>
              <w:jc w:val="center"/>
              <w:rPr>
                <w:sz w:val="20"/>
                <w:szCs w:val="20"/>
              </w:rPr>
            </w:pPr>
            <w:r w:rsidRPr="00B85759">
              <w:rPr>
                <w:sz w:val="20"/>
                <w:szCs w:val="20"/>
              </w:rPr>
              <w:t>sản</w:t>
            </w:r>
          </w:p>
        </w:tc>
        <w:tc>
          <w:tcPr>
            <w:tcW w:w="384" w:type="dxa"/>
            <w:tcBorders>
              <w:top w:val="single" w:sz="4" w:space="0" w:color="auto"/>
              <w:left w:val="single" w:sz="4" w:space="0" w:color="auto"/>
            </w:tcBorders>
            <w:shd w:val="clear" w:color="auto" w:fill="FFFFFF"/>
            <w:vAlign w:val="center"/>
          </w:tcPr>
          <w:p w14:paraId="4A6BABC2" w14:textId="77777777" w:rsidR="00F577F7" w:rsidRPr="00B85759" w:rsidRDefault="00547F27">
            <w:pPr>
              <w:pStyle w:val="Other0"/>
              <w:framePr w:w="16068" w:h="7368" w:wrap="none" w:hAnchor="page" w:x="381" w:y="627"/>
              <w:shd w:val="clear" w:color="auto" w:fill="auto"/>
              <w:spacing w:after="0" w:line="276" w:lineRule="auto"/>
              <w:ind w:firstLine="0"/>
              <w:jc w:val="center"/>
              <w:rPr>
                <w:sz w:val="20"/>
                <w:szCs w:val="20"/>
              </w:rPr>
            </w:pPr>
            <w:r w:rsidRPr="00B85759">
              <w:rPr>
                <w:sz w:val="20"/>
                <w:szCs w:val="20"/>
              </w:rPr>
              <w:t>Trà đất</w:t>
            </w:r>
          </w:p>
        </w:tc>
        <w:tc>
          <w:tcPr>
            <w:tcW w:w="378" w:type="dxa"/>
            <w:tcBorders>
              <w:top w:val="single" w:sz="4" w:space="0" w:color="auto"/>
              <w:left w:val="single" w:sz="4" w:space="0" w:color="auto"/>
            </w:tcBorders>
            <w:shd w:val="clear" w:color="auto" w:fill="FFFFFF"/>
            <w:vAlign w:val="center"/>
          </w:tcPr>
          <w:p w14:paraId="4A6BABC3" w14:textId="77777777" w:rsidR="00F577F7" w:rsidRPr="00B85759" w:rsidRDefault="00547F27">
            <w:pPr>
              <w:pStyle w:val="Other0"/>
              <w:framePr w:w="16068" w:h="7368" w:wrap="none" w:hAnchor="page" w:x="381" w:y="627"/>
              <w:shd w:val="clear" w:color="auto" w:fill="auto"/>
              <w:spacing w:after="0" w:line="276" w:lineRule="auto"/>
              <w:ind w:firstLine="0"/>
              <w:jc w:val="center"/>
              <w:rPr>
                <w:sz w:val="20"/>
                <w:szCs w:val="20"/>
              </w:rPr>
            </w:pPr>
            <w:r w:rsidRPr="00B85759">
              <w:rPr>
                <w:sz w:val="20"/>
                <w:szCs w:val="20"/>
              </w:rPr>
              <w:t>Trả tiền</w:t>
            </w:r>
          </w:p>
        </w:tc>
        <w:tc>
          <w:tcPr>
            <w:tcW w:w="432" w:type="dxa"/>
            <w:tcBorders>
              <w:top w:val="single" w:sz="4" w:space="0" w:color="auto"/>
              <w:left w:val="single" w:sz="4" w:space="0" w:color="auto"/>
            </w:tcBorders>
            <w:shd w:val="clear" w:color="auto" w:fill="FFFFFF"/>
            <w:vAlign w:val="center"/>
          </w:tcPr>
          <w:p w14:paraId="4A6BABC4" w14:textId="77777777" w:rsidR="00F577F7" w:rsidRPr="00B85759" w:rsidRDefault="00547F27">
            <w:pPr>
              <w:pStyle w:val="Other0"/>
              <w:framePr w:w="16068" w:h="7368" w:wrap="none" w:hAnchor="page" w:x="381" w:y="627"/>
              <w:shd w:val="clear" w:color="auto" w:fill="auto"/>
              <w:spacing w:after="0" w:line="264" w:lineRule="auto"/>
              <w:ind w:firstLine="0"/>
              <w:jc w:val="center"/>
              <w:rPr>
                <w:sz w:val="20"/>
                <w:szCs w:val="20"/>
              </w:rPr>
            </w:pPr>
            <w:r w:rsidRPr="00B85759">
              <w:rPr>
                <w:sz w:val="20"/>
                <w:szCs w:val="20"/>
              </w:rPr>
              <w:t>Kỷ luật cá nhân</w:t>
            </w:r>
          </w:p>
        </w:tc>
        <w:tc>
          <w:tcPr>
            <w:tcW w:w="438" w:type="dxa"/>
            <w:tcBorders>
              <w:top w:val="single" w:sz="4" w:space="0" w:color="auto"/>
              <w:left w:val="single" w:sz="4" w:space="0" w:color="auto"/>
              <w:right w:val="single" w:sz="4" w:space="0" w:color="auto"/>
            </w:tcBorders>
            <w:shd w:val="clear" w:color="auto" w:fill="FFFFFF"/>
            <w:vAlign w:val="center"/>
          </w:tcPr>
          <w:p w14:paraId="4A6BABC5" w14:textId="77777777" w:rsidR="00F577F7" w:rsidRPr="00B85759" w:rsidRDefault="00547F27">
            <w:pPr>
              <w:pStyle w:val="Other0"/>
              <w:framePr w:w="16068" w:h="7368" w:wrap="none" w:hAnchor="page" w:x="381" w:y="627"/>
              <w:shd w:val="clear" w:color="auto" w:fill="auto"/>
              <w:spacing w:after="0" w:line="264" w:lineRule="auto"/>
              <w:ind w:firstLine="0"/>
              <w:jc w:val="center"/>
              <w:rPr>
                <w:sz w:val="20"/>
                <w:szCs w:val="20"/>
              </w:rPr>
            </w:pPr>
            <w:r w:rsidRPr="00B85759">
              <w:rPr>
                <w:sz w:val="20"/>
                <w:szCs w:val="20"/>
              </w:rPr>
              <w:t>Ký luật tập thể</w:t>
            </w:r>
          </w:p>
        </w:tc>
      </w:tr>
      <w:tr w:rsidR="00336AE7" w:rsidRPr="00B85759" w14:paraId="4A6BABEA" w14:textId="77777777">
        <w:trPr>
          <w:trHeight w:hRule="exact" w:val="246"/>
        </w:trPr>
        <w:tc>
          <w:tcPr>
            <w:tcW w:w="864" w:type="dxa"/>
            <w:vMerge/>
            <w:tcBorders>
              <w:left w:val="single" w:sz="4" w:space="0" w:color="auto"/>
            </w:tcBorders>
            <w:shd w:val="clear" w:color="auto" w:fill="FFFFFF"/>
            <w:vAlign w:val="center"/>
          </w:tcPr>
          <w:p w14:paraId="4A6BABC7" w14:textId="77777777" w:rsidR="00F577F7" w:rsidRPr="00B85759" w:rsidRDefault="00F577F7">
            <w:pPr>
              <w:framePr w:w="16068" w:h="7368" w:wrap="none" w:hAnchor="page" w:x="381" w:y="627"/>
              <w:rPr>
                <w:sz w:val="20"/>
                <w:szCs w:val="20"/>
              </w:rPr>
            </w:pPr>
          </w:p>
        </w:tc>
        <w:tc>
          <w:tcPr>
            <w:tcW w:w="444" w:type="dxa"/>
            <w:tcBorders>
              <w:top w:val="single" w:sz="4" w:space="0" w:color="auto"/>
              <w:left w:val="single" w:sz="4" w:space="0" w:color="auto"/>
            </w:tcBorders>
            <w:shd w:val="clear" w:color="auto" w:fill="FFFFFF"/>
            <w:vAlign w:val="bottom"/>
          </w:tcPr>
          <w:p w14:paraId="4A6BABC8"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w:t>
            </w:r>
          </w:p>
        </w:tc>
        <w:tc>
          <w:tcPr>
            <w:tcW w:w="480" w:type="dxa"/>
            <w:tcBorders>
              <w:top w:val="single" w:sz="4" w:space="0" w:color="auto"/>
              <w:left w:val="single" w:sz="4" w:space="0" w:color="auto"/>
            </w:tcBorders>
            <w:shd w:val="clear" w:color="auto" w:fill="FFFFFF"/>
            <w:vAlign w:val="bottom"/>
          </w:tcPr>
          <w:p w14:paraId="4A6BABC9"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w:t>
            </w:r>
          </w:p>
        </w:tc>
        <w:tc>
          <w:tcPr>
            <w:tcW w:w="390" w:type="dxa"/>
            <w:tcBorders>
              <w:top w:val="single" w:sz="4" w:space="0" w:color="auto"/>
              <w:left w:val="single" w:sz="4" w:space="0" w:color="auto"/>
            </w:tcBorders>
            <w:shd w:val="clear" w:color="auto" w:fill="FFFFFF"/>
            <w:vAlign w:val="bottom"/>
          </w:tcPr>
          <w:p w14:paraId="4A6BABCA"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3</w:t>
            </w:r>
          </w:p>
        </w:tc>
        <w:tc>
          <w:tcPr>
            <w:tcW w:w="438" w:type="dxa"/>
            <w:tcBorders>
              <w:top w:val="single" w:sz="4" w:space="0" w:color="auto"/>
              <w:left w:val="single" w:sz="4" w:space="0" w:color="auto"/>
            </w:tcBorders>
            <w:shd w:val="clear" w:color="auto" w:fill="FFFFFF"/>
            <w:vAlign w:val="bottom"/>
          </w:tcPr>
          <w:p w14:paraId="4A6BABCB"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4</w:t>
            </w:r>
          </w:p>
        </w:tc>
        <w:tc>
          <w:tcPr>
            <w:tcW w:w="456" w:type="dxa"/>
            <w:tcBorders>
              <w:top w:val="single" w:sz="4" w:space="0" w:color="auto"/>
              <w:left w:val="single" w:sz="4" w:space="0" w:color="auto"/>
            </w:tcBorders>
            <w:shd w:val="clear" w:color="auto" w:fill="FFFFFF"/>
            <w:vAlign w:val="bottom"/>
          </w:tcPr>
          <w:p w14:paraId="4A6BABCC"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5</w:t>
            </w:r>
          </w:p>
        </w:tc>
        <w:tc>
          <w:tcPr>
            <w:tcW w:w="378" w:type="dxa"/>
            <w:tcBorders>
              <w:top w:val="single" w:sz="4" w:space="0" w:color="auto"/>
              <w:left w:val="single" w:sz="4" w:space="0" w:color="auto"/>
            </w:tcBorders>
            <w:shd w:val="clear" w:color="auto" w:fill="FFFFFF"/>
            <w:vAlign w:val="bottom"/>
          </w:tcPr>
          <w:p w14:paraId="4A6BABCD"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6</w:t>
            </w:r>
          </w:p>
        </w:tc>
        <w:tc>
          <w:tcPr>
            <w:tcW w:w="402" w:type="dxa"/>
            <w:tcBorders>
              <w:top w:val="single" w:sz="4" w:space="0" w:color="auto"/>
              <w:left w:val="single" w:sz="4" w:space="0" w:color="auto"/>
            </w:tcBorders>
            <w:shd w:val="clear" w:color="auto" w:fill="FFFFFF"/>
            <w:vAlign w:val="bottom"/>
          </w:tcPr>
          <w:p w14:paraId="4A6BABCE"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7</w:t>
            </w:r>
          </w:p>
        </w:tc>
        <w:tc>
          <w:tcPr>
            <w:tcW w:w="510" w:type="dxa"/>
            <w:tcBorders>
              <w:top w:val="single" w:sz="4" w:space="0" w:color="auto"/>
              <w:left w:val="single" w:sz="4" w:space="0" w:color="auto"/>
            </w:tcBorders>
            <w:shd w:val="clear" w:color="auto" w:fill="FFFFFF"/>
            <w:vAlign w:val="bottom"/>
          </w:tcPr>
          <w:p w14:paraId="4A6BABCF"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8</w:t>
            </w:r>
          </w:p>
        </w:tc>
        <w:tc>
          <w:tcPr>
            <w:tcW w:w="456" w:type="dxa"/>
            <w:tcBorders>
              <w:top w:val="single" w:sz="4" w:space="0" w:color="auto"/>
              <w:left w:val="single" w:sz="4" w:space="0" w:color="auto"/>
            </w:tcBorders>
            <w:shd w:val="clear" w:color="auto" w:fill="FFFFFF"/>
            <w:vAlign w:val="bottom"/>
          </w:tcPr>
          <w:p w14:paraId="4A6BABD0"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9</w:t>
            </w:r>
          </w:p>
        </w:tc>
        <w:tc>
          <w:tcPr>
            <w:tcW w:w="390" w:type="dxa"/>
            <w:tcBorders>
              <w:top w:val="single" w:sz="4" w:space="0" w:color="auto"/>
              <w:left w:val="single" w:sz="4" w:space="0" w:color="auto"/>
            </w:tcBorders>
            <w:shd w:val="clear" w:color="auto" w:fill="FFFFFF"/>
            <w:vAlign w:val="bottom"/>
          </w:tcPr>
          <w:p w14:paraId="4A6BABD1"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10</w:t>
            </w:r>
          </w:p>
        </w:tc>
        <w:tc>
          <w:tcPr>
            <w:tcW w:w="390" w:type="dxa"/>
            <w:tcBorders>
              <w:top w:val="single" w:sz="4" w:space="0" w:color="auto"/>
              <w:left w:val="single" w:sz="4" w:space="0" w:color="auto"/>
            </w:tcBorders>
            <w:shd w:val="clear" w:color="auto" w:fill="FFFFFF"/>
            <w:vAlign w:val="bottom"/>
          </w:tcPr>
          <w:p w14:paraId="4A6BABD2" w14:textId="77777777" w:rsidR="00F577F7" w:rsidRPr="00B85759" w:rsidRDefault="00547F27">
            <w:pPr>
              <w:pStyle w:val="Other0"/>
              <w:framePr w:w="16068" w:h="7368" w:wrap="none" w:hAnchor="page" w:x="381" w:y="627"/>
              <w:shd w:val="clear" w:color="auto" w:fill="auto"/>
              <w:spacing w:after="0" w:line="240" w:lineRule="auto"/>
              <w:ind w:firstLine="0"/>
              <w:rPr>
                <w:sz w:val="20"/>
                <w:szCs w:val="20"/>
              </w:rPr>
            </w:pPr>
            <w:r w:rsidRPr="00B85759">
              <w:rPr>
                <w:sz w:val="20"/>
                <w:szCs w:val="20"/>
              </w:rPr>
              <w:t>11</w:t>
            </w:r>
          </w:p>
        </w:tc>
        <w:tc>
          <w:tcPr>
            <w:tcW w:w="510" w:type="dxa"/>
            <w:tcBorders>
              <w:top w:val="single" w:sz="4" w:space="0" w:color="auto"/>
              <w:left w:val="single" w:sz="4" w:space="0" w:color="auto"/>
            </w:tcBorders>
            <w:shd w:val="clear" w:color="auto" w:fill="FFFFFF"/>
            <w:vAlign w:val="bottom"/>
          </w:tcPr>
          <w:p w14:paraId="4A6BABD3"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12</w:t>
            </w:r>
          </w:p>
        </w:tc>
        <w:tc>
          <w:tcPr>
            <w:tcW w:w="474" w:type="dxa"/>
            <w:tcBorders>
              <w:top w:val="single" w:sz="4" w:space="0" w:color="auto"/>
              <w:left w:val="single" w:sz="4" w:space="0" w:color="auto"/>
            </w:tcBorders>
            <w:shd w:val="clear" w:color="auto" w:fill="FFFFFF"/>
            <w:vAlign w:val="bottom"/>
          </w:tcPr>
          <w:p w14:paraId="4A6BABD4"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13</w:t>
            </w:r>
          </w:p>
        </w:tc>
        <w:tc>
          <w:tcPr>
            <w:tcW w:w="432" w:type="dxa"/>
            <w:tcBorders>
              <w:top w:val="single" w:sz="4" w:space="0" w:color="auto"/>
              <w:left w:val="single" w:sz="4" w:space="0" w:color="auto"/>
            </w:tcBorders>
            <w:shd w:val="clear" w:color="auto" w:fill="FFFFFF"/>
            <w:vAlign w:val="bottom"/>
          </w:tcPr>
          <w:p w14:paraId="4A6BABD5"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14</w:t>
            </w:r>
          </w:p>
        </w:tc>
        <w:tc>
          <w:tcPr>
            <w:tcW w:w="462" w:type="dxa"/>
            <w:tcBorders>
              <w:top w:val="single" w:sz="4" w:space="0" w:color="auto"/>
              <w:left w:val="single" w:sz="4" w:space="0" w:color="auto"/>
            </w:tcBorders>
            <w:shd w:val="clear" w:color="auto" w:fill="FFFFFF"/>
            <w:vAlign w:val="bottom"/>
          </w:tcPr>
          <w:p w14:paraId="4A6BABD6"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15</w:t>
            </w:r>
          </w:p>
        </w:tc>
        <w:tc>
          <w:tcPr>
            <w:tcW w:w="540" w:type="dxa"/>
            <w:tcBorders>
              <w:top w:val="single" w:sz="4" w:space="0" w:color="auto"/>
              <w:left w:val="single" w:sz="4" w:space="0" w:color="auto"/>
            </w:tcBorders>
            <w:shd w:val="clear" w:color="auto" w:fill="FFFFFF"/>
            <w:vAlign w:val="bottom"/>
          </w:tcPr>
          <w:p w14:paraId="4A6BABD7"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16</w:t>
            </w:r>
          </w:p>
        </w:tc>
        <w:tc>
          <w:tcPr>
            <w:tcW w:w="468" w:type="dxa"/>
            <w:tcBorders>
              <w:top w:val="single" w:sz="4" w:space="0" w:color="auto"/>
              <w:left w:val="single" w:sz="4" w:space="0" w:color="auto"/>
            </w:tcBorders>
            <w:shd w:val="clear" w:color="auto" w:fill="FFFFFF"/>
            <w:vAlign w:val="bottom"/>
          </w:tcPr>
          <w:p w14:paraId="4A6BABD8"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17</w:t>
            </w:r>
          </w:p>
        </w:tc>
        <w:tc>
          <w:tcPr>
            <w:tcW w:w="528" w:type="dxa"/>
            <w:tcBorders>
              <w:top w:val="single" w:sz="4" w:space="0" w:color="auto"/>
              <w:left w:val="single" w:sz="4" w:space="0" w:color="auto"/>
            </w:tcBorders>
            <w:shd w:val="clear" w:color="auto" w:fill="FFFFFF"/>
            <w:vAlign w:val="bottom"/>
          </w:tcPr>
          <w:p w14:paraId="4A6BABD9"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18</w:t>
            </w:r>
          </w:p>
        </w:tc>
        <w:tc>
          <w:tcPr>
            <w:tcW w:w="510" w:type="dxa"/>
            <w:tcBorders>
              <w:top w:val="single" w:sz="4" w:space="0" w:color="auto"/>
              <w:left w:val="single" w:sz="4" w:space="0" w:color="auto"/>
            </w:tcBorders>
            <w:shd w:val="clear" w:color="auto" w:fill="FFFFFF"/>
            <w:vAlign w:val="bottom"/>
          </w:tcPr>
          <w:p w14:paraId="4A6BABDA"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19</w:t>
            </w:r>
          </w:p>
        </w:tc>
        <w:tc>
          <w:tcPr>
            <w:tcW w:w="492" w:type="dxa"/>
            <w:tcBorders>
              <w:top w:val="single" w:sz="4" w:space="0" w:color="auto"/>
              <w:left w:val="single" w:sz="4" w:space="0" w:color="auto"/>
            </w:tcBorders>
            <w:shd w:val="clear" w:color="auto" w:fill="FFFFFF"/>
            <w:vAlign w:val="bottom"/>
          </w:tcPr>
          <w:p w14:paraId="4A6BABDB"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20</w:t>
            </w:r>
          </w:p>
        </w:tc>
        <w:tc>
          <w:tcPr>
            <w:tcW w:w="450" w:type="dxa"/>
            <w:tcBorders>
              <w:top w:val="single" w:sz="4" w:space="0" w:color="auto"/>
              <w:left w:val="single" w:sz="4" w:space="0" w:color="auto"/>
            </w:tcBorders>
            <w:shd w:val="clear" w:color="auto" w:fill="FFFFFF"/>
            <w:vAlign w:val="bottom"/>
          </w:tcPr>
          <w:p w14:paraId="4A6BABDC"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21</w:t>
            </w:r>
          </w:p>
        </w:tc>
        <w:tc>
          <w:tcPr>
            <w:tcW w:w="528" w:type="dxa"/>
            <w:tcBorders>
              <w:top w:val="single" w:sz="4" w:space="0" w:color="auto"/>
              <w:left w:val="single" w:sz="4" w:space="0" w:color="auto"/>
            </w:tcBorders>
            <w:shd w:val="clear" w:color="auto" w:fill="FFFFFF"/>
            <w:vAlign w:val="bottom"/>
          </w:tcPr>
          <w:p w14:paraId="4A6BABDD"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22</w:t>
            </w:r>
          </w:p>
        </w:tc>
        <w:tc>
          <w:tcPr>
            <w:tcW w:w="486" w:type="dxa"/>
            <w:tcBorders>
              <w:top w:val="single" w:sz="4" w:space="0" w:color="auto"/>
              <w:left w:val="single" w:sz="4" w:space="0" w:color="auto"/>
            </w:tcBorders>
            <w:shd w:val="clear" w:color="auto" w:fill="FFFFFF"/>
            <w:vAlign w:val="bottom"/>
          </w:tcPr>
          <w:p w14:paraId="4A6BABDE"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23</w:t>
            </w:r>
          </w:p>
        </w:tc>
        <w:tc>
          <w:tcPr>
            <w:tcW w:w="444" w:type="dxa"/>
            <w:tcBorders>
              <w:top w:val="single" w:sz="4" w:space="0" w:color="auto"/>
              <w:left w:val="single" w:sz="4" w:space="0" w:color="auto"/>
            </w:tcBorders>
            <w:shd w:val="clear" w:color="auto" w:fill="FFFFFF"/>
            <w:vAlign w:val="bottom"/>
          </w:tcPr>
          <w:p w14:paraId="4A6BABDF"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24</w:t>
            </w:r>
          </w:p>
        </w:tc>
        <w:tc>
          <w:tcPr>
            <w:tcW w:w="360" w:type="dxa"/>
            <w:tcBorders>
              <w:top w:val="single" w:sz="4" w:space="0" w:color="auto"/>
              <w:left w:val="single" w:sz="4" w:space="0" w:color="auto"/>
            </w:tcBorders>
            <w:shd w:val="clear" w:color="auto" w:fill="FFFFFF"/>
            <w:vAlign w:val="bottom"/>
          </w:tcPr>
          <w:p w14:paraId="4A6BABE0"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25</w:t>
            </w:r>
          </w:p>
        </w:tc>
        <w:tc>
          <w:tcPr>
            <w:tcW w:w="474" w:type="dxa"/>
            <w:tcBorders>
              <w:top w:val="single" w:sz="4" w:space="0" w:color="auto"/>
              <w:left w:val="single" w:sz="4" w:space="0" w:color="auto"/>
            </w:tcBorders>
            <w:shd w:val="clear" w:color="auto" w:fill="FFFFFF"/>
            <w:vAlign w:val="bottom"/>
          </w:tcPr>
          <w:p w14:paraId="4A6BABE1"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26</w:t>
            </w:r>
          </w:p>
        </w:tc>
        <w:tc>
          <w:tcPr>
            <w:tcW w:w="426" w:type="dxa"/>
            <w:tcBorders>
              <w:top w:val="single" w:sz="4" w:space="0" w:color="auto"/>
              <w:left w:val="single" w:sz="4" w:space="0" w:color="auto"/>
            </w:tcBorders>
            <w:shd w:val="clear" w:color="auto" w:fill="FFFFFF"/>
            <w:vAlign w:val="bottom"/>
          </w:tcPr>
          <w:p w14:paraId="4A6BABE2"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27</w:t>
            </w:r>
          </w:p>
        </w:tc>
        <w:tc>
          <w:tcPr>
            <w:tcW w:w="366" w:type="dxa"/>
            <w:tcBorders>
              <w:top w:val="single" w:sz="4" w:space="0" w:color="auto"/>
              <w:left w:val="single" w:sz="4" w:space="0" w:color="auto"/>
            </w:tcBorders>
            <w:shd w:val="clear" w:color="auto" w:fill="FFFFFF"/>
            <w:vAlign w:val="bottom"/>
          </w:tcPr>
          <w:p w14:paraId="4A6BABE3"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28</w:t>
            </w:r>
          </w:p>
        </w:tc>
        <w:tc>
          <w:tcPr>
            <w:tcW w:w="426" w:type="dxa"/>
            <w:tcBorders>
              <w:top w:val="single" w:sz="4" w:space="0" w:color="auto"/>
              <w:left w:val="single" w:sz="4" w:space="0" w:color="auto"/>
            </w:tcBorders>
            <w:shd w:val="clear" w:color="auto" w:fill="FFFFFF"/>
            <w:vAlign w:val="bottom"/>
          </w:tcPr>
          <w:p w14:paraId="4A6BABE4"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29</w:t>
            </w:r>
          </w:p>
        </w:tc>
        <w:tc>
          <w:tcPr>
            <w:tcW w:w="462" w:type="dxa"/>
            <w:tcBorders>
              <w:top w:val="single" w:sz="4" w:space="0" w:color="auto"/>
              <w:left w:val="single" w:sz="4" w:space="0" w:color="auto"/>
            </w:tcBorders>
            <w:shd w:val="clear" w:color="auto" w:fill="FFFFFF"/>
            <w:vAlign w:val="bottom"/>
          </w:tcPr>
          <w:p w14:paraId="4A6BABE5"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30</w:t>
            </w:r>
          </w:p>
        </w:tc>
        <w:tc>
          <w:tcPr>
            <w:tcW w:w="384" w:type="dxa"/>
            <w:tcBorders>
              <w:top w:val="single" w:sz="4" w:space="0" w:color="auto"/>
              <w:left w:val="single" w:sz="4" w:space="0" w:color="auto"/>
            </w:tcBorders>
            <w:shd w:val="clear" w:color="auto" w:fill="FFFFFF"/>
            <w:vAlign w:val="bottom"/>
          </w:tcPr>
          <w:p w14:paraId="4A6BABE6" w14:textId="77777777" w:rsidR="00F577F7" w:rsidRPr="00B85759" w:rsidRDefault="00547F27">
            <w:pPr>
              <w:pStyle w:val="Other0"/>
              <w:framePr w:w="16068" w:h="7368" w:wrap="none" w:hAnchor="page" w:x="381" w:y="627"/>
              <w:shd w:val="clear" w:color="auto" w:fill="auto"/>
              <w:spacing w:after="0" w:line="240" w:lineRule="auto"/>
              <w:ind w:firstLine="0"/>
              <w:rPr>
                <w:sz w:val="20"/>
                <w:szCs w:val="20"/>
              </w:rPr>
            </w:pPr>
            <w:r w:rsidRPr="00B85759">
              <w:rPr>
                <w:sz w:val="20"/>
                <w:szCs w:val="20"/>
              </w:rPr>
              <w:t>31</w:t>
            </w:r>
          </w:p>
        </w:tc>
        <w:tc>
          <w:tcPr>
            <w:tcW w:w="378" w:type="dxa"/>
            <w:tcBorders>
              <w:top w:val="single" w:sz="4" w:space="0" w:color="auto"/>
              <w:left w:val="single" w:sz="4" w:space="0" w:color="auto"/>
            </w:tcBorders>
            <w:shd w:val="clear" w:color="auto" w:fill="FFFFFF"/>
            <w:vAlign w:val="bottom"/>
          </w:tcPr>
          <w:p w14:paraId="4A6BABE7"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32</w:t>
            </w:r>
          </w:p>
        </w:tc>
        <w:tc>
          <w:tcPr>
            <w:tcW w:w="432" w:type="dxa"/>
            <w:tcBorders>
              <w:top w:val="single" w:sz="4" w:space="0" w:color="auto"/>
              <w:left w:val="single" w:sz="4" w:space="0" w:color="auto"/>
            </w:tcBorders>
            <w:shd w:val="clear" w:color="auto" w:fill="FFFFFF"/>
            <w:vAlign w:val="bottom"/>
          </w:tcPr>
          <w:p w14:paraId="4A6BABE8"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33</w:t>
            </w:r>
          </w:p>
        </w:tc>
        <w:tc>
          <w:tcPr>
            <w:tcW w:w="438" w:type="dxa"/>
            <w:tcBorders>
              <w:top w:val="single" w:sz="4" w:space="0" w:color="auto"/>
              <w:left w:val="single" w:sz="4" w:space="0" w:color="auto"/>
              <w:right w:val="single" w:sz="4" w:space="0" w:color="auto"/>
            </w:tcBorders>
            <w:shd w:val="clear" w:color="auto" w:fill="FFFFFF"/>
            <w:vAlign w:val="bottom"/>
          </w:tcPr>
          <w:p w14:paraId="4A6BABE9" w14:textId="77777777" w:rsidR="00F577F7" w:rsidRPr="00B85759" w:rsidRDefault="00547F27">
            <w:pPr>
              <w:pStyle w:val="Other0"/>
              <w:framePr w:w="16068" w:h="7368" w:wrap="none" w:hAnchor="page" w:x="381" w:y="627"/>
              <w:shd w:val="clear" w:color="auto" w:fill="auto"/>
              <w:spacing w:after="0" w:line="240" w:lineRule="auto"/>
              <w:ind w:firstLine="0"/>
              <w:jc w:val="center"/>
              <w:rPr>
                <w:sz w:val="20"/>
                <w:szCs w:val="20"/>
              </w:rPr>
            </w:pPr>
            <w:r w:rsidRPr="00B85759">
              <w:rPr>
                <w:sz w:val="20"/>
                <w:szCs w:val="20"/>
              </w:rPr>
              <w:t>34</w:t>
            </w:r>
          </w:p>
        </w:tc>
      </w:tr>
      <w:tr w:rsidR="00B85759" w:rsidRPr="00B85759" w14:paraId="4A6BAC0E" w14:textId="77777777" w:rsidTr="00B85759">
        <w:trPr>
          <w:trHeight w:hRule="exact" w:val="699"/>
        </w:trPr>
        <w:tc>
          <w:tcPr>
            <w:tcW w:w="864" w:type="dxa"/>
            <w:tcBorders>
              <w:top w:val="single" w:sz="4" w:space="0" w:color="auto"/>
              <w:left w:val="single" w:sz="4" w:space="0" w:color="auto"/>
            </w:tcBorders>
            <w:shd w:val="clear" w:color="auto" w:fill="FFFFFF"/>
          </w:tcPr>
          <w:p w14:paraId="4A6BABEB" w14:textId="7593C036" w:rsidR="00F577F7" w:rsidRPr="00B85759" w:rsidRDefault="00B85759">
            <w:pPr>
              <w:pStyle w:val="Other0"/>
              <w:framePr w:w="16068" w:h="7368" w:wrap="none" w:hAnchor="page" w:x="381" w:y="627"/>
              <w:shd w:val="clear" w:color="auto" w:fill="auto"/>
              <w:spacing w:after="0" w:line="266" w:lineRule="auto"/>
              <w:ind w:firstLine="0"/>
              <w:rPr>
                <w:sz w:val="20"/>
                <w:szCs w:val="20"/>
              </w:rPr>
            </w:pPr>
            <w:r>
              <w:rPr>
                <w:sz w:val="20"/>
                <w:szCs w:val="20"/>
              </w:rPr>
              <w:t>UBND cấp tỉnh</w:t>
            </w:r>
          </w:p>
        </w:tc>
        <w:tc>
          <w:tcPr>
            <w:tcW w:w="444" w:type="dxa"/>
            <w:tcBorders>
              <w:top w:val="single" w:sz="4" w:space="0" w:color="auto"/>
              <w:left w:val="single" w:sz="4" w:space="0" w:color="auto"/>
            </w:tcBorders>
            <w:shd w:val="clear" w:color="auto" w:fill="FFFFFF"/>
          </w:tcPr>
          <w:p w14:paraId="4A6BABEC" w14:textId="77777777" w:rsidR="00F577F7" w:rsidRPr="00B85759" w:rsidRDefault="00F577F7">
            <w:pPr>
              <w:framePr w:w="16068" w:h="7368" w:wrap="none" w:hAnchor="page" w:x="381" w:y="627"/>
              <w:rPr>
                <w:sz w:val="20"/>
                <w:szCs w:val="20"/>
              </w:rPr>
            </w:pPr>
          </w:p>
        </w:tc>
        <w:tc>
          <w:tcPr>
            <w:tcW w:w="480" w:type="dxa"/>
            <w:tcBorders>
              <w:top w:val="single" w:sz="4" w:space="0" w:color="auto"/>
              <w:left w:val="single" w:sz="4" w:space="0" w:color="auto"/>
            </w:tcBorders>
            <w:shd w:val="clear" w:color="auto" w:fill="FFFFFF"/>
          </w:tcPr>
          <w:p w14:paraId="4A6BABED"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BEE"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tcBorders>
            <w:shd w:val="clear" w:color="auto" w:fill="FFFFFF"/>
          </w:tcPr>
          <w:p w14:paraId="4A6BABEF"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BF0"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BF1" w14:textId="77777777" w:rsidR="00F577F7" w:rsidRPr="00B85759" w:rsidRDefault="00F577F7">
            <w:pPr>
              <w:framePr w:w="16068" w:h="7368" w:wrap="none" w:hAnchor="page" w:x="381" w:y="627"/>
              <w:rPr>
                <w:sz w:val="20"/>
                <w:szCs w:val="20"/>
              </w:rPr>
            </w:pPr>
          </w:p>
        </w:tc>
        <w:tc>
          <w:tcPr>
            <w:tcW w:w="402" w:type="dxa"/>
            <w:tcBorders>
              <w:top w:val="single" w:sz="4" w:space="0" w:color="auto"/>
              <w:left w:val="single" w:sz="4" w:space="0" w:color="auto"/>
            </w:tcBorders>
            <w:shd w:val="clear" w:color="auto" w:fill="FFFFFF"/>
          </w:tcPr>
          <w:p w14:paraId="4A6BABF2"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BF3"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BF4"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BF5"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BF6"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BF7"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BF8"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BF9"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BFA" w14:textId="77777777" w:rsidR="00F577F7" w:rsidRPr="00B85759" w:rsidRDefault="00F577F7">
            <w:pPr>
              <w:framePr w:w="16068" w:h="7368" w:wrap="none" w:hAnchor="page" w:x="381" w:y="627"/>
              <w:rPr>
                <w:sz w:val="20"/>
                <w:szCs w:val="20"/>
              </w:rPr>
            </w:pPr>
          </w:p>
        </w:tc>
        <w:tc>
          <w:tcPr>
            <w:tcW w:w="540" w:type="dxa"/>
            <w:tcBorders>
              <w:top w:val="single" w:sz="4" w:space="0" w:color="auto"/>
              <w:left w:val="single" w:sz="4" w:space="0" w:color="auto"/>
            </w:tcBorders>
            <w:shd w:val="clear" w:color="auto" w:fill="FFFFFF"/>
          </w:tcPr>
          <w:p w14:paraId="4A6BABFB" w14:textId="77777777" w:rsidR="00F577F7" w:rsidRPr="00B85759" w:rsidRDefault="00F577F7">
            <w:pPr>
              <w:framePr w:w="16068" w:h="7368" w:wrap="none" w:hAnchor="page" w:x="381" w:y="627"/>
              <w:rPr>
                <w:sz w:val="20"/>
                <w:szCs w:val="20"/>
              </w:rPr>
            </w:pPr>
          </w:p>
        </w:tc>
        <w:tc>
          <w:tcPr>
            <w:tcW w:w="468" w:type="dxa"/>
            <w:tcBorders>
              <w:top w:val="single" w:sz="4" w:space="0" w:color="auto"/>
              <w:left w:val="single" w:sz="4" w:space="0" w:color="auto"/>
            </w:tcBorders>
            <w:shd w:val="clear" w:color="auto" w:fill="FFFFFF"/>
          </w:tcPr>
          <w:p w14:paraId="4A6BABFC"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BFD"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BFE" w14:textId="77777777" w:rsidR="00F577F7" w:rsidRPr="00B85759" w:rsidRDefault="00F577F7">
            <w:pPr>
              <w:framePr w:w="16068" w:h="7368" w:wrap="none" w:hAnchor="page" w:x="381" w:y="627"/>
              <w:rPr>
                <w:sz w:val="20"/>
                <w:szCs w:val="20"/>
              </w:rPr>
            </w:pPr>
          </w:p>
        </w:tc>
        <w:tc>
          <w:tcPr>
            <w:tcW w:w="492" w:type="dxa"/>
            <w:tcBorders>
              <w:top w:val="single" w:sz="4" w:space="0" w:color="auto"/>
              <w:left w:val="single" w:sz="4" w:space="0" w:color="auto"/>
            </w:tcBorders>
            <w:shd w:val="clear" w:color="auto" w:fill="FFFFFF"/>
          </w:tcPr>
          <w:p w14:paraId="4A6BABFF" w14:textId="77777777" w:rsidR="00F577F7" w:rsidRPr="00B85759" w:rsidRDefault="00F577F7">
            <w:pPr>
              <w:framePr w:w="16068" w:h="7368" w:wrap="none" w:hAnchor="page" w:x="381" w:y="627"/>
              <w:rPr>
                <w:sz w:val="20"/>
                <w:szCs w:val="20"/>
              </w:rPr>
            </w:pPr>
          </w:p>
        </w:tc>
        <w:tc>
          <w:tcPr>
            <w:tcW w:w="450" w:type="dxa"/>
            <w:tcBorders>
              <w:top w:val="single" w:sz="4" w:space="0" w:color="auto"/>
              <w:left w:val="single" w:sz="4" w:space="0" w:color="auto"/>
            </w:tcBorders>
            <w:shd w:val="clear" w:color="auto" w:fill="FFFFFF"/>
          </w:tcPr>
          <w:p w14:paraId="4A6BAC00"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C01" w14:textId="77777777" w:rsidR="00F577F7" w:rsidRPr="00B85759" w:rsidRDefault="00F577F7">
            <w:pPr>
              <w:framePr w:w="16068" w:h="7368" w:wrap="none" w:hAnchor="page" w:x="381" w:y="627"/>
              <w:rPr>
                <w:sz w:val="20"/>
                <w:szCs w:val="20"/>
              </w:rPr>
            </w:pPr>
          </w:p>
        </w:tc>
        <w:tc>
          <w:tcPr>
            <w:tcW w:w="486" w:type="dxa"/>
            <w:tcBorders>
              <w:top w:val="single" w:sz="4" w:space="0" w:color="auto"/>
              <w:left w:val="single" w:sz="4" w:space="0" w:color="auto"/>
            </w:tcBorders>
            <w:shd w:val="clear" w:color="auto" w:fill="FFFFFF"/>
          </w:tcPr>
          <w:p w14:paraId="4A6BAC02" w14:textId="77777777" w:rsidR="00F577F7" w:rsidRPr="00B85759" w:rsidRDefault="00F577F7">
            <w:pPr>
              <w:framePr w:w="16068" w:h="7368" w:wrap="none" w:hAnchor="page" w:x="381" w:y="627"/>
              <w:rPr>
                <w:sz w:val="20"/>
                <w:szCs w:val="20"/>
              </w:rPr>
            </w:pPr>
          </w:p>
        </w:tc>
        <w:tc>
          <w:tcPr>
            <w:tcW w:w="444" w:type="dxa"/>
            <w:tcBorders>
              <w:top w:val="single" w:sz="4" w:space="0" w:color="auto"/>
              <w:left w:val="single" w:sz="4" w:space="0" w:color="auto"/>
            </w:tcBorders>
            <w:shd w:val="clear" w:color="auto" w:fill="FFFFFF"/>
          </w:tcPr>
          <w:p w14:paraId="4A6BAC03" w14:textId="77777777" w:rsidR="00F577F7" w:rsidRPr="00B85759" w:rsidRDefault="00F577F7">
            <w:pPr>
              <w:framePr w:w="16068" w:h="7368" w:wrap="none" w:hAnchor="page" w:x="381" w:y="627"/>
              <w:rPr>
                <w:sz w:val="20"/>
                <w:szCs w:val="20"/>
              </w:rPr>
            </w:pPr>
          </w:p>
        </w:tc>
        <w:tc>
          <w:tcPr>
            <w:tcW w:w="360" w:type="dxa"/>
            <w:tcBorders>
              <w:top w:val="single" w:sz="4" w:space="0" w:color="auto"/>
              <w:left w:val="single" w:sz="4" w:space="0" w:color="auto"/>
            </w:tcBorders>
            <w:shd w:val="clear" w:color="auto" w:fill="FFFFFF"/>
          </w:tcPr>
          <w:p w14:paraId="4A6BAC04"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C05"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06" w14:textId="77777777" w:rsidR="00F577F7" w:rsidRPr="00B85759" w:rsidRDefault="00F577F7">
            <w:pPr>
              <w:framePr w:w="16068" w:h="7368" w:wrap="none" w:hAnchor="page" w:x="381" w:y="627"/>
              <w:rPr>
                <w:sz w:val="20"/>
                <w:szCs w:val="20"/>
              </w:rPr>
            </w:pPr>
          </w:p>
        </w:tc>
        <w:tc>
          <w:tcPr>
            <w:tcW w:w="366" w:type="dxa"/>
            <w:tcBorders>
              <w:top w:val="single" w:sz="4" w:space="0" w:color="auto"/>
              <w:left w:val="single" w:sz="4" w:space="0" w:color="auto"/>
            </w:tcBorders>
            <w:shd w:val="clear" w:color="auto" w:fill="FFFFFF"/>
          </w:tcPr>
          <w:p w14:paraId="4A6BAC07"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08"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C09" w14:textId="77777777" w:rsidR="00F577F7" w:rsidRPr="00B85759" w:rsidRDefault="00F577F7">
            <w:pPr>
              <w:framePr w:w="16068" w:h="7368" w:wrap="none" w:hAnchor="page" w:x="381" w:y="627"/>
              <w:rPr>
                <w:sz w:val="20"/>
                <w:szCs w:val="20"/>
              </w:rPr>
            </w:pPr>
          </w:p>
        </w:tc>
        <w:tc>
          <w:tcPr>
            <w:tcW w:w="384" w:type="dxa"/>
            <w:tcBorders>
              <w:top w:val="single" w:sz="4" w:space="0" w:color="auto"/>
              <w:left w:val="single" w:sz="4" w:space="0" w:color="auto"/>
            </w:tcBorders>
            <w:shd w:val="clear" w:color="auto" w:fill="FFFFFF"/>
          </w:tcPr>
          <w:p w14:paraId="4A6BAC0A"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C0B"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C0C"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right w:val="single" w:sz="4" w:space="0" w:color="auto"/>
            </w:tcBorders>
            <w:shd w:val="clear" w:color="auto" w:fill="FFFFFF"/>
          </w:tcPr>
          <w:p w14:paraId="4A6BAC0D" w14:textId="77777777" w:rsidR="00F577F7" w:rsidRPr="00B85759" w:rsidRDefault="00F577F7">
            <w:pPr>
              <w:framePr w:w="16068" w:h="7368" w:wrap="none" w:hAnchor="page" w:x="381" w:y="627"/>
              <w:rPr>
                <w:sz w:val="20"/>
                <w:szCs w:val="20"/>
              </w:rPr>
            </w:pPr>
          </w:p>
        </w:tc>
      </w:tr>
      <w:tr w:rsidR="00B85759" w:rsidRPr="00B85759" w14:paraId="4A6BAC32" w14:textId="77777777" w:rsidTr="00B85759">
        <w:trPr>
          <w:trHeight w:hRule="exact" w:val="1626"/>
        </w:trPr>
        <w:tc>
          <w:tcPr>
            <w:tcW w:w="864" w:type="dxa"/>
            <w:tcBorders>
              <w:top w:val="single" w:sz="4" w:space="0" w:color="auto"/>
              <w:left w:val="single" w:sz="4" w:space="0" w:color="auto"/>
            </w:tcBorders>
            <w:shd w:val="clear" w:color="auto" w:fill="FFFFFF"/>
          </w:tcPr>
          <w:p w14:paraId="4A6BAC0F" w14:textId="3BA8CE9B" w:rsidR="00F577F7" w:rsidRPr="00B85759" w:rsidRDefault="00B85759">
            <w:pPr>
              <w:pStyle w:val="Other0"/>
              <w:framePr w:w="16068" w:h="7368" w:wrap="none" w:hAnchor="page" w:x="381" w:y="627"/>
              <w:shd w:val="clear" w:color="auto" w:fill="auto"/>
              <w:spacing w:after="0" w:line="266" w:lineRule="auto"/>
              <w:ind w:firstLine="0"/>
              <w:rPr>
                <w:sz w:val="20"/>
                <w:szCs w:val="20"/>
              </w:rPr>
            </w:pPr>
            <w:r>
              <w:rPr>
                <w:sz w:val="20"/>
                <w:szCs w:val="20"/>
              </w:rPr>
              <w:t>Tổng số các Sở và đơ</w:t>
            </w:r>
            <w:r w:rsidR="00547F27" w:rsidRPr="00B85759">
              <w:rPr>
                <w:sz w:val="20"/>
                <w:szCs w:val="20"/>
              </w:rPr>
              <w:t xml:space="preserve">n vị thuộc </w:t>
            </w:r>
            <w:r>
              <w:rPr>
                <w:sz w:val="20"/>
                <w:szCs w:val="20"/>
                <w:lang w:val="en-US"/>
              </w:rPr>
              <w:t xml:space="preserve">UBND </w:t>
            </w:r>
            <w:r w:rsidR="00547F27" w:rsidRPr="00B85759">
              <w:rPr>
                <w:sz w:val="20"/>
                <w:szCs w:val="20"/>
              </w:rPr>
              <w:t>cấp tỉnh</w:t>
            </w:r>
          </w:p>
        </w:tc>
        <w:tc>
          <w:tcPr>
            <w:tcW w:w="444" w:type="dxa"/>
            <w:tcBorders>
              <w:top w:val="single" w:sz="4" w:space="0" w:color="auto"/>
              <w:left w:val="single" w:sz="4" w:space="0" w:color="auto"/>
            </w:tcBorders>
            <w:shd w:val="clear" w:color="auto" w:fill="FFFFFF"/>
          </w:tcPr>
          <w:p w14:paraId="4A6BAC10" w14:textId="77777777" w:rsidR="00F577F7" w:rsidRPr="00B85759" w:rsidRDefault="00F577F7">
            <w:pPr>
              <w:framePr w:w="16068" w:h="7368" w:wrap="none" w:hAnchor="page" w:x="381" w:y="627"/>
              <w:rPr>
                <w:sz w:val="20"/>
                <w:szCs w:val="20"/>
              </w:rPr>
            </w:pPr>
          </w:p>
        </w:tc>
        <w:tc>
          <w:tcPr>
            <w:tcW w:w="480" w:type="dxa"/>
            <w:tcBorders>
              <w:top w:val="single" w:sz="4" w:space="0" w:color="auto"/>
              <w:left w:val="single" w:sz="4" w:space="0" w:color="auto"/>
            </w:tcBorders>
            <w:shd w:val="clear" w:color="auto" w:fill="FFFFFF"/>
          </w:tcPr>
          <w:p w14:paraId="4A6BAC11"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12"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tcBorders>
            <w:shd w:val="clear" w:color="auto" w:fill="FFFFFF"/>
          </w:tcPr>
          <w:p w14:paraId="4A6BAC13"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C14"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C15" w14:textId="77777777" w:rsidR="00F577F7" w:rsidRPr="00B85759" w:rsidRDefault="00F577F7">
            <w:pPr>
              <w:framePr w:w="16068" w:h="7368" w:wrap="none" w:hAnchor="page" w:x="381" w:y="627"/>
              <w:rPr>
                <w:sz w:val="20"/>
                <w:szCs w:val="20"/>
              </w:rPr>
            </w:pPr>
          </w:p>
        </w:tc>
        <w:tc>
          <w:tcPr>
            <w:tcW w:w="402" w:type="dxa"/>
            <w:tcBorders>
              <w:top w:val="single" w:sz="4" w:space="0" w:color="auto"/>
              <w:left w:val="single" w:sz="4" w:space="0" w:color="auto"/>
            </w:tcBorders>
            <w:shd w:val="clear" w:color="auto" w:fill="FFFFFF"/>
          </w:tcPr>
          <w:p w14:paraId="4A6BAC16"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17"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C18"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19"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1A"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1B"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C1C"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C1D"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C1E" w14:textId="77777777" w:rsidR="00F577F7" w:rsidRPr="00B85759" w:rsidRDefault="00F577F7">
            <w:pPr>
              <w:framePr w:w="16068" w:h="7368" w:wrap="none" w:hAnchor="page" w:x="381" w:y="627"/>
              <w:rPr>
                <w:sz w:val="20"/>
                <w:szCs w:val="20"/>
              </w:rPr>
            </w:pPr>
          </w:p>
        </w:tc>
        <w:tc>
          <w:tcPr>
            <w:tcW w:w="540" w:type="dxa"/>
            <w:tcBorders>
              <w:top w:val="single" w:sz="4" w:space="0" w:color="auto"/>
              <w:left w:val="single" w:sz="4" w:space="0" w:color="auto"/>
            </w:tcBorders>
            <w:shd w:val="clear" w:color="auto" w:fill="FFFFFF"/>
          </w:tcPr>
          <w:p w14:paraId="4A6BAC1F" w14:textId="77777777" w:rsidR="00F577F7" w:rsidRPr="00B85759" w:rsidRDefault="00F577F7">
            <w:pPr>
              <w:framePr w:w="16068" w:h="7368" w:wrap="none" w:hAnchor="page" w:x="381" w:y="627"/>
              <w:rPr>
                <w:sz w:val="20"/>
                <w:szCs w:val="20"/>
              </w:rPr>
            </w:pPr>
          </w:p>
        </w:tc>
        <w:tc>
          <w:tcPr>
            <w:tcW w:w="468" w:type="dxa"/>
            <w:tcBorders>
              <w:top w:val="single" w:sz="4" w:space="0" w:color="auto"/>
              <w:left w:val="single" w:sz="4" w:space="0" w:color="auto"/>
            </w:tcBorders>
            <w:shd w:val="clear" w:color="auto" w:fill="FFFFFF"/>
          </w:tcPr>
          <w:p w14:paraId="4A6BAC20"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C21"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22" w14:textId="77777777" w:rsidR="00F577F7" w:rsidRPr="00B85759" w:rsidRDefault="00F577F7">
            <w:pPr>
              <w:framePr w:w="16068" w:h="7368" w:wrap="none" w:hAnchor="page" w:x="381" w:y="627"/>
              <w:rPr>
                <w:sz w:val="20"/>
                <w:szCs w:val="20"/>
              </w:rPr>
            </w:pPr>
          </w:p>
        </w:tc>
        <w:tc>
          <w:tcPr>
            <w:tcW w:w="492" w:type="dxa"/>
            <w:tcBorders>
              <w:top w:val="single" w:sz="4" w:space="0" w:color="auto"/>
              <w:left w:val="single" w:sz="4" w:space="0" w:color="auto"/>
            </w:tcBorders>
            <w:shd w:val="clear" w:color="auto" w:fill="FFFFFF"/>
          </w:tcPr>
          <w:p w14:paraId="4A6BAC23" w14:textId="77777777" w:rsidR="00F577F7" w:rsidRPr="00B85759" w:rsidRDefault="00F577F7">
            <w:pPr>
              <w:framePr w:w="16068" w:h="7368" w:wrap="none" w:hAnchor="page" w:x="381" w:y="627"/>
              <w:rPr>
                <w:sz w:val="20"/>
                <w:szCs w:val="20"/>
              </w:rPr>
            </w:pPr>
          </w:p>
        </w:tc>
        <w:tc>
          <w:tcPr>
            <w:tcW w:w="450" w:type="dxa"/>
            <w:tcBorders>
              <w:top w:val="single" w:sz="4" w:space="0" w:color="auto"/>
              <w:left w:val="single" w:sz="4" w:space="0" w:color="auto"/>
            </w:tcBorders>
            <w:shd w:val="clear" w:color="auto" w:fill="FFFFFF"/>
          </w:tcPr>
          <w:p w14:paraId="4A6BAC24"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C25" w14:textId="77777777" w:rsidR="00F577F7" w:rsidRPr="00B85759" w:rsidRDefault="00F577F7">
            <w:pPr>
              <w:framePr w:w="16068" w:h="7368" w:wrap="none" w:hAnchor="page" w:x="381" w:y="627"/>
              <w:rPr>
                <w:sz w:val="20"/>
                <w:szCs w:val="20"/>
              </w:rPr>
            </w:pPr>
          </w:p>
        </w:tc>
        <w:tc>
          <w:tcPr>
            <w:tcW w:w="486" w:type="dxa"/>
            <w:tcBorders>
              <w:top w:val="single" w:sz="4" w:space="0" w:color="auto"/>
              <w:left w:val="single" w:sz="4" w:space="0" w:color="auto"/>
            </w:tcBorders>
            <w:shd w:val="clear" w:color="auto" w:fill="FFFFFF"/>
          </w:tcPr>
          <w:p w14:paraId="4A6BAC26" w14:textId="77777777" w:rsidR="00F577F7" w:rsidRPr="00B85759" w:rsidRDefault="00F577F7">
            <w:pPr>
              <w:framePr w:w="16068" w:h="7368" w:wrap="none" w:hAnchor="page" w:x="381" w:y="627"/>
              <w:rPr>
                <w:sz w:val="20"/>
                <w:szCs w:val="20"/>
              </w:rPr>
            </w:pPr>
          </w:p>
        </w:tc>
        <w:tc>
          <w:tcPr>
            <w:tcW w:w="444" w:type="dxa"/>
            <w:tcBorders>
              <w:top w:val="single" w:sz="4" w:space="0" w:color="auto"/>
              <w:left w:val="single" w:sz="4" w:space="0" w:color="auto"/>
            </w:tcBorders>
            <w:shd w:val="clear" w:color="auto" w:fill="FFFFFF"/>
          </w:tcPr>
          <w:p w14:paraId="4A6BAC27" w14:textId="77777777" w:rsidR="00F577F7" w:rsidRPr="00B85759" w:rsidRDefault="00F577F7">
            <w:pPr>
              <w:framePr w:w="16068" w:h="7368" w:wrap="none" w:hAnchor="page" w:x="381" w:y="627"/>
              <w:rPr>
                <w:sz w:val="20"/>
                <w:szCs w:val="20"/>
              </w:rPr>
            </w:pPr>
          </w:p>
        </w:tc>
        <w:tc>
          <w:tcPr>
            <w:tcW w:w="360" w:type="dxa"/>
            <w:tcBorders>
              <w:top w:val="single" w:sz="4" w:space="0" w:color="auto"/>
              <w:left w:val="single" w:sz="4" w:space="0" w:color="auto"/>
            </w:tcBorders>
            <w:shd w:val="clear" w:color="auto" w:fill="FFFFFF"/>
          </w:tcPr>
          <w:p w14:paraId="4A6BAC28"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C29"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2A" w14:textId="77777777" w:rsidR="00F577F7" w:rsidRPr="00B85759" w:rsidRDefault="00F577F7">
            <w:pPr>
              <w:framePr w:w="16068" w:h="7368" w:wrap="none" w:hAnchor="page" w:x="381" w:y="627"/>
              <w:rPr>
                <w:sz w:val="20"/>
                <w:szCs w:val="20"/>
              </w:rPr>
            </w:pPr>
          </w:p>
        </w:tc>
        <w:tc>
          <w:tcPr>
            <w:tcW w:w="366" w:type="dxa"/>
            <w:tcBorders>
              <w:top w:val="single" w:sz="4" w:space="0" w:color="auto"/>
              <w:left w:val="single" w:sz="4" w:space="0" w:color="auto"/>
            </w:tcBorders>
            <w:shd w:val="clear" w:color="auto" w:fill="FFFFFF"/>
          </w:tcPr>
          <w:p w14:paraId="4A6BAC2B"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2C"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C2D" w14:textId="77777777" w:rsidR="00F577F7" w:rsidRPr="00B85759" w:rsidRDefault="00F577F7">
            <w:pPr>
              <w:framePr w:w="16068" w:h="7368" w:wrap="none" w:hAnchor="page" w:x="381" w:y="627"/>
              <w:rPr>
                <w:sz w:val="20"/>
                <w:szCs w:val="20"/>
              </w:rPr>
            </w:pPr>
          </w:p>
        </w:tc>
        <w:tc>
          <w:tcPr>
            <w:tcW w:w="384" w:type="dxa"/>
            <w:tcBorders>
              <w:top w:val="single" w:sz="4" w:space="0" w:color="auto"/>
              <w:left w:val="single" w:sz="4" w:space="0" w:color="auto"/>
            </w:tcBorders>
            <w:shd w:val="clear" w:color="auto" w:fill="FFFFFF"/>
          </w:tcPr>
          <w:p w14:paraId="4A6BAC2E"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C2F"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C30"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right w:val="single" w:sz="4" w:space="0" w:color="auto"/>
            </w:tcBorders>
            <w:shd w:val="clear" w:color="auto" w:fill="FFFFFF"/>
          </w:tcPr>
          <w:p w14:paraId="4A6BAC31" w14:textId="77777777" w:rsidR="00F577F7" w:rsidRPr="00B85759" w:rsidRDefault="00F577F7">
            <w:pPr>
              <w:framePr w:w="16068" w:h="7368" w:wrap="none" w:hAnchor="page" w:x="381" w:y="627"/>
              <w:rPr>
                <w:sz w:val="20"/>
                <w:szCs w:val="20"/>
              </w:rPr>
            </w:pPr>
          </w:p>
        </w:tc>
      </w:tr>
      <w:tr w:rsidR="00B85759" w:rsidRPr="00B85759" w14:paraId="4A6BAC57" w14:textId="77777777" w:rsidTr="00B85759">
        <w:trPr>
          <w:trHeight w:hRule="exact" w:val="1072"/>
        </w:trPr>
        <w:tc>
          <w:tcPr>
            <w:tcW w:w="864" w:type="dxa"/>
            <w:tcBorders>
              <w:top w:val="single" w:sz="4" w:space="0" w:color="auto"/>
              <w:left w:val="single" w:sz="4" w:space="0" w:color="auto"/>
            </w:tcBorders>
            <w:shd w:val="clear" w:color="auto" w:fill="FFFFFF"/>
          </w:tcPr>
          <w:p w14:paraId="4A6BAC33" w14:textId="77777777" w:rsidR="00F577F7" w:rsidRPr="00B85759" w:rsidRDefault="00547F27">
            <w:pPr>
              <w:pStyle w:val="Other0"/>
              <w:framePr w:w="16068" w:h="7368" w:wrap="none" w:hAnchor="page" w:x="381" w:y="627"/>
              <w:shd w:val="clear" w:color="auto" w:fill="auto"/>
              <w:spacing w:after="0" w:line="266" w:lineRule="auto"/>
              <w:ind w:firstLine="0"/>
              <w:rPr>
                <w:sz w:val="20"/>
                <w:szCs w:val="20"/>
              </w:rPr>
            </w:pPr>
            <w:r w:rsidRPr="00B85759">
              <w:rPr>
                <w:sz w:val="20"/>
                <w:szCs w:val="20"/>
              </w:rPr>
              <w:t>Tổng số</w:t>
            </w:r>
          </w:p>
          <w:p w14:paraId="4A6BAC34" w14:textId="62F32744" w:rsidR="00F577F7" w:rsidRPr="00B85759" w:rsidRDefault="00B85759">
            <w:pPr>
              <w:pStyle w:val="Other0"/>
              <w:framePr w:w="16068" w:h="7368" w:wrap="none" w:hAnchor="page" w:x="381" w:y="627"/>
              <w:shd w:val="clear" w:color="auto" w:fill="auto"/>
              <w:spacing w:after="0" w:line="266" w:lineRule="auto"/>
              <w:ind w:firstLine="0"/>
              <w:rPr>
                <w:sz w:val="20"/>
                <w:szCs w:val="20"/>
              </w:rPr>
            </w:pPr>
            <w:r>
              <w:rPr>
                <w:sz w:val="20"/>
                <w:szCs w:val="20"/>
              </w:rPr>
              <w:t>UBND cấp huyện</w:t>
            </w:r>
          </w:p>
        </w:tc>
        <w:tc>
          <w:tcPr>
            <w:tcW w:w="444" w:type="dxa"/>
            <w:tcBorders>
              <w:top w:val="single" w:sz="4" w:space="0" w:color="auto"/>
              <w:left w:val="single" w:sz="4" w:space="0" w:color="auto"/>
            </w:tcBorders>
            <w:shd w:val="clear" w:color="auto" w:fill="FFFFFF"/>
          </w:tcPr>
          <w:p w14:paraId="4A6BAC35" w14:textId="77777777" w:rsidR="00F577F7" w:rsidRPr="00B85759" w:rsidRDefault="00F577F7">
            <w:pPr>
              <w:framePr w:w="16068" w:h="7368" w:wrap="none" w:hAnchor="page" w:x="381" w:y="627"/>
              <w:rPr>
                <w:sz w:val="20"/>
                <w:szCs w:val="20"/>
              </w:rPr>
            </w:pPr>
          </w:p>
        </w:tc>
        <w:tc>
          <w:tcPr>
            <w:tcW w:w="480" w:type="dxa"/>
            <w:tcBorders>
              <w:top w:val="single" w:sz="4" w:space="0" w:color="auto"/>
              <w:left w:val="single" w:sz="4" w:space="0" w:color="auto"/>
            </w:tcBorders>
            <w:shd w:val="clear" w:color="auto" w:fill="FFFFFF"/>
          </w:tcPr>
          <w:p w14:paraId="4A6BAC36"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37"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tcBorders>
            <w:shd w:val="clear" w:color="auto" w:fill="FFFFFF"/>
          </w:tcPr>
          <w:p w14:paraId="4A6BAC38"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C39"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C3A" w14:textId="77777777" w:rsidR="00F577F7" w:rsidRPr="00B85759" w:rsidRDefault="00F577F7">
            <w:pPr>
              <w:framePr w:w="16068" w:h="7368" w:wrap="none" w:hAnchor="page" w:x="381" w:y="627"/>
              <w:rPr>
                <w:sz w:val="20"/>
                <w:szCs w:val="20"/>
              </w:rPr>
            </w:pPr>
          </w:p>
        </w:tc>
        <w:tc>
          <w:tcPr>
            <w:tcW w:w="402" w:type="dxa"/>
            <w:tcBorders>
              <w:top w:val="single" w:sz="4" w:space="0" w:color="auto"/>
              <w:left w:val="single" w:sz="4" w:space="0" w:color="auto"/>
            </w:tcBorders>
            <w:shd w:val="clear" w:color="auto" w:fill="FFFFFF"/>
          </w:tcPr>
          <w:p w14:paraId="4A6BAC3B"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3C"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C3D"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3E"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3F"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40"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C41"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C42"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C43" w14:textId="77777777" w:rsidR="00F577F7" w:rsidRPr="00B85759" w:rsidRDefault="00F577F7">
            <w:pPr>
              <w:framePr w:w="16068" w:h="7368" w:wrap="none" w:hAnchor="page" w:x="381" w:y="627"/>
              <w:rPr>
                <w:sz w:val="20"/>
                <w:szCs w:val="20"/>
              </w:rPr>
            </w:pPr>
          </w:p>
        </w:tc>
        <w:tc>
          <w:tcPr>
            <w:tcW w:w="540" w:type="dxa"/>
            <w:tcBorders>
              <w:top w:val="single" w:sz="4" w:space="0" w:color="auto"/>
              <w:left w:val="single" w:sz="4" w:space="0" w:color="auto"/>
            </w:tcBorders>
            <w:shd w:val="clear" w:color="auto" w:fill="FFFFFF"/>
          </w:tcPr>
          <w:p w14:paraId="4A6BAC44" w14:textId="77777777" w:rsidR="00F577F7" w:rsidRPr="00B85759" w:rsidRDefault="00F577F7">
            <w:pPr>
              <w:framePr w:w="16068" w:h="7368" w:wrap="none" w:hAnchor="page" w:x="381" w:y="627"/>
              <w:rPr>
                <w:sz w:val="20"/>
                <w:szCs w:val="20"/>
              </w:rPr>
            </w:pPr>
          </w:p>
        </w:tc>
        <w:tc>
          <w:tcPr>
            <w:tcW w:w="468" w:type="dxa"/>
            <w:tcBorders>
              <w:top w:val="single" w:sz="4" w:space="0" w:color="auto"/>
              <w:left w:val="single" w:sz="4" w:space="0" w:color="auto"/>
            </w:tcBorders>
            <w:shd w:val="clear" w:color="auto" w:fill="FFFFFF"/>
          </w:tcPr>
          <w:p w14:paraId="4A6BAC45"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C46"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47" w14:textId="77777777" w:rsidR="00F577F7" w:rsidRPr="00B85759" w:rsidRDefault="00F577F7">
            <w:pPr>
              <w:framePr w:w="16068" w:h="7368" w:wrap="none" w:hAnchor="page" w:x="381" w:y="627"/>
              <w:rPr>
                <w:sz w:val="20"/>
                <w:szCs w:val="20"/>
              </w:rPr>
            </w:pPr>
          </w:p>
        </w:tc>
        <w:tc>
          <w:tcPr>
            <w:tcW w:w="492" w:type="dxa"/>
            <w:tcBorders>
              <w:top w:val="single" w:sz="4" w:space="0" w:color="auto"/>
              <w:left w:val="single" w:sz="4" w:space="0" w:color="auto"/>
            </w:tcBorders>
            <w:shd w:val="clear" w:color="auto" w:fill="FFFFFF"/>
          </w:tcPr>
          <w:p w14:paraId="4A6BAC48" w14:textId="77777777" w:rsidR="00F577F7" w:rsidRPr="00B85759" w:rsidRDefault="00F577F7">
            <w:pPr>
              <w:framePr w:w="16068" w:h="7368" w:wrap="none" w:hAnchor="page" w:x="381" w:y="627"/>
              <w:rPr>
                <w:sz w:val="20"/>
                <w:szCs w:val="20"/>
              </w:rPr>
            </w:pPr>
          </w:p>
        </w:tc>
        <w:tc>
          <w:tcPr>
            <w:tcW w:w="450" w:type="dxa"/>
            <w:tcBorders>
              <w:top w:val="single" w:sz="4" w:space="0" w:color="auto"/>
              <w:left w:val="single" w:sz="4" w:space="0" w:color="auto"/>
            </w:tcBorders>
            <w:shd w:val="clear" w:color="auto" w:fill="FFFFFF"/>
          </w:tcPr>
          <w:p w14:paraId="4A6BAC49"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C4A" w14:textId="77777777" w:rsidR="00F577F7" w:rsidRPr="00B85759" w:rsidRDefault="00F577F7">
            <w:pPr>
              <w:framePr w:w="16068" w:h="7368" w:wrap="none" w:hAnchor="page" w:x="381" w:y="627"/>
              <w:rPr>
                <w:sz w:val="20"/>
                <w:szCs w:val="20"/>
              </w:rPr>
            </w:pPr>
          </w:p>
        </w:tc>
        <w:tc>
          <w:tcPr>
            <w:tcW w:w="486" w:type="dxa"/>
            <w:tcBorders>
              <w:top w:val="single" w:sz="4" w:space="0" w:color="auto"/>
              <w:left w:val="single" w:sz="4" w:space="0" w:color="auto"/>
            </w:tcBorders>
            <w:shd w:val="clear" w:color="auto" w:fill="FFFFFF"/>
          </w:tcPr>
          <w:p w14:paraId="4A6BAC4B" w14:textId="77777777" w:rsidR="00F577F7" w:rsidRPr="00B85759" w:rsidRDefault="00F577F7">
            <w:pPr>
              <w:framePr w:w="16068" w:h="7368" w:wrap="none" w:hAnchor="page" w:x="381" w:y="627"/>
              <w:rPr>
                <w:sz w:val="20"/>
                <w:szCs w:val="20"/>
              </w:rPr>
            </w:pPr>
          </w:p>
        </w:tc>
        <w:tc>
          <w:tcPr>
            <w:tcW w:w="444" w:type="dxa"/>
            <w:tcBorders>
              <w:top w:val="single" w:sz="4" w:space="0" w:color="auto"/>
              <w:left w:val="single" w:sz="4" w:space="0" w:color="auto"/>
            </w:tcBorders>
            <w:shd w:val="clear" w:color="auto" w:fill="FFFFFF"/>
          </w:tcPr>
          <w:p w14:paraId="4A6BAC4C" w14:textId="77777777" w:rsidR="00F577F7" w:rsidRPr="00B85759" w:rsidRDefault="00F577F7">
            <w:pPr>
              <w:framePr w:w="16068" w:h="7368" w:wrap="none" w:hAnchor="page" w:x="381" w:y="627"/>
              <w:rPr>
                <w:sz w:val="20"/>
                <w:szCs w:val="20"/>
              </w:rPr>
            </w:pPr>
          </w:p>
        </w:tc>
        <w:tc>
          <w:tcPr>
            <w:tcW w:w="360" w:type="dxa"/>
            <w:tcBorders>
              <w:top w:val="single" w:sz="4" w:space="0" w:color="auto"/>
              <w:left w:val="single" w:sz="4" w:space="0" w:color="auto"/>
            </w:tcBorders>
            <w:shd w:val="clear" w:color="auto" w:fill="FFFFFF"/>
          </w:tcPr>
          <w:p w14:paraId="4A6BAC4D"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C4E"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4F" w14:textId="77777777" w:rsidR="00F577F7" w:rsidRPr="00B85759" w:rsidRDefault="00F577F7">
            <w:pPr>
              <w:framePr w:w="16068" w:h="7368" w:wrap="none" w:hAnchor="page" w:x="381" w:y="627"/>
              <w:rPr>
                <w:sz w:val="20"/>
                <w:szCs w:val="20"/>
              </w:rPr>
            </w:pPr>
          </w:p>
        </w:tc>
        <w:tc>
          <w:tcPr>
            <w:tcW w:w="366" w:type="dxa"/>
            <w:tcBorders>
              <w:top w:val="single" w:sz="4" w:space="0" w:color="auto"/>
              <w:left w:val="single" w:sz="4" w:space="0" w:color="auto"/>
            </w:tcBorders>
            <w:shd w:val="clear" w:color="auto" w:fill="FFFFFF"/>
          </w:tcPr>
          <w:p w14:paraId="4A6BAC50"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51"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C52" w14:textId="77777777" w:rsidR="00F577F7" w:rsidRPr="00B85759" w:rsidRDefault="00F577F7">
            <w:pPr>
              <w:framePr w:w="16068" w:h="7368" w:wrap="none" w:hAnchor="page" w:x="381" w:y="627"/>
              <w:rPr>
                <w:sz w:val="20"/>
                <w:szCs w:val="20"/>
              </w:rPr>
            </w:pPr>
          </w:p>
        </w:tc>
        <w:tc>
          <w:tcPr>
            <w:tcW w:w="384" w:type="dxa"/>
            <w:tcBorders>
              <w:top w:val="single" w:sz="4" w:space="0" w:color="auto"/>
              <w:left w:val="single" w:sz="4" w:space="0" w:color="auto"/>
            </w:tcBorders>
            <w:shd w:val="clear" w:color="auto" w:fill="FFFFFF"/>
          </w:tcPr>
          <w:p w14:paraId="4A6BAC53"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C54"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C55"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right w:val="single" w:sz="4" w:space="0" w:color="auto"/>
            </w:tcBorders>
            <w:shd w:val="clear" w:color="auto" w:fill="FFFFFF"/>
          </w:tcPr>
          <w:p w14:paraId="4A6BAC56" w14:textId="77777777" w:rsidR="00F577F7" w:rsidRPr="00B85759" w:rsidRDefault="00F577F7">
            <w:pPr>
              <w:framePr w:w="16068" w:h="7368" w:wrap="none" w:hAnchor="page" w:x="381" w:y="627"/>
              <w:rPr>
                <w:sz w:val="20"/>
                <w:szCs w:val="20"/>
              </w:rPr>
            </w:pPr>
          </w:p>
        </w:tc>
      </w:tr>
      <w:tr w:rsidR="00B85759" w:rsidRPr="00B85759" w14:paraId="4A6BAC7B" w14:textId="77777777" w:rsidTr="00B85759">
        <w:trPr>
          <w:trHeight w:hRule="exact" w:val="1414"/>
        </w:trPr>
        <w:tc>
          <w:tcPr>
            <w:tcW w:w="864" w:type="dxa"/>
            <w:tcBorders>
              <w:top w:val="single" w:sz="4" w:space="0" w:color="auto"/>
              <w:left w:val="single" w:sz="4" w:space="0" w:color="auto"/>
            </w:tcBorders>
            <w:shd w:val="clear" w:color="auto" w:fill="FFFFFF"/>
          </w:tcPr>
          <w:p w14:paraId="4A6BAC58" w14:textId="79D73A1F" w:rsidR="00F577F7" w:rsidRPr="00B85759" w:rsidRDefault="00B85759">
            <w:pPr>
              <w:pStyle w:val="Other0"/>
              <w:framePr w:w="16068" w:h="7368" w:wrap="none" w:hAnchor="page" w:x="381" w:y="627"/>
              <w:shd w:val="clear" w:color="auto" w:fill="auto"/>
              <w:spacing w:after="0" w:line="266" w:lineRule="auto"/>
              <w:ind w:firstLine="0"/>
              <w:rPr>
                <w:sz w:val="20"/>
                <w:szCs w:val="20"/>
              </w:rPr>
            </w:pPr>
            <w:r>
              <w:rPr>
                <w:sz w:val="20"/>
                <w:szCs w:val="20"/>
                <w:lang w:val="en-US" w:eastAsia="en-US" w:bidi="en-US"/>
              </w:rPr>
              <w:t>Tổng</w:t>
            </w:r>
            <w:r w:rsidR="00547F27" w:rsidRPr="00B85759">
              <w:rPr>
                <w:sz w:val="20"/>
                <w:szCs w:val="20"/>
                <w:lang w:val="en-US" w:eastAsia="en-US" w:bidi="en-US"/>
              </w:rPr>
              <w:t xml:space="preserve"> </w:t>
            </w:r>
            <w:r w:rsidR="00547F27" w:rsidRPr="00B85759">
              <w:rPr>
                <w:sz w:val="20"/>
                <w:szCs w:val="20"/>
              </w:rPr>
              <w:t>số Phòng và đon vị thuộc cấp huyện</w:t>
            </w:r>
          </w:p>
        </w:tc>
        <w:tc>
          <w:tcPr>
            <w:tcW w:w="444" w:type="dxa"/>
            <w:tcBorders>
              <w:top w:val="single" w:sz="4" w:space="0" w:color="auto"/>
              <w:left w:val="single" w:sz="4" w:space="0" w:color="auto"/>
            </w:tcBorders>
            <w:shd w:val="clear" w:color="auto" w:fill="FFFFFF"/>
          </w:tcPr>
          <w:p w14:paraId="4A6BAC59" w14:textId="77777777" w:rsidR="00F577F7" w:rsidRPr="00B85759" w:rsidRDefault="00F577F7">
            <w:pPr>
              <w:framePr w:w="16068" w:h="7368" w:wrap="none" w:hAnchor="page" w:x="381" w:y="627"/>
              <w:rPr>
                <w:sz w:val="20"/>
                <w:szCs w:val="20"/>
              </w:rPr>
            </w:pPr>
          </w:p>
        </w:tc>
        <w:tc>
          <w:tcPr>
            <w:tcW w:w="480" w:type="dxa"/>
            <w:tcBorders>
              <w:top w:val="single" w:sz="4" w:space="0" w:color="auto"/>
              <w:left w:val="single" w:sz="4" w:space="0" w:color="auto"/>
            </w:tcBorders>
            <w:shd w:val="clear" w:color="auto" w:fill="FFFFFF"/>
          </w:tcPr>
          <w:p w14:paraId="4A6BAC5A"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5B"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tcBorders>
            <w:shd w:val="clear" w:color="auto" w:fill="FFFFFF"/>
          </w:tcPr>
          <w:p w14:paraId="4A6BAC5C"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C5D"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C5E" w14:textId="77777777" w:rsidR="00F577F7" w:rsidRPr="00B85759" w:rsidRDefault="00F577F7">
            <w:pPr>
              <w:framePr w:w="16068" w:h="7368" w:wrap="none" w:hAnchor="page" w:x="381" w:y="627"/>
              <w:rPr>
                <w:sz w:val="20"/>
                <w:szCs w:val="20"/>
              </w:rPr>
            </w:pPr>
          </w:p>
        </w:tc>
        <w:tc>
          <w:tcPr>
            <w:tcW w:w="402" w:type="dxa"/>
            <w:tcBorders>
              <w:top w:val="single" w:sz="4" w:space="0" w:color="auto"/>
              <w:left w:val="single" w:sz="4" w:space="0" w:color="auto"/>
            </w:tcBorders>
            <w:shd w:val="clear" w:color="auto" w:fill="FFFFFF"/>
          </w:tcPr>
          <w:p w14:paraId="4A6BAC5F"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60"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C61"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62"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63"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64"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C65"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C66"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C67" w14:textId="77777777" w:rsidR="00F577F7" w:rsidRPr="00B85759" w:rsidRDefault="00F577F7">
            <w:pPr>
              <w:framePr w:w="16068" w:h="7368" w:wrap="none" w:hAnchor="page" w:x="381" w:y="627"/>
              <w:rPr>
                <w:sz w:val="20"/>
                <w:szCs w:val="20"/>
              </w:rPr>
            </w:pPr>
          </w:p>
        </w:tc>
        <w:tc>
          <w:tcPr>
            <w:tcW w:w="540" w:type="dxa"/>
            <w:tcBorders>
              <w:top w:val="single" w:sz="4" w:space="0" w:color="auto"/>
              <w:left w:val="single" w:sz="4" w:space="0" w:color="auto"/>
            </w:tcBorders>
            <w:shd w:val="clear" w:color="auto" w:fill="FFFFFF"/>
          </w:tcPr>
          <w:p w14:paraId="4A6BAC68" w14:textId="77777777" w:rsidR="00F577F7" w:rsidRPr="00B85759" w:rsidRDefault="00F577F7">
            <w:pPr>
              <w:framePr w:w="16068" w:h="7368" w:wrap="none" w:hAnchor="page" w:x="381" w:y="627"/>
              <w:rPr>
                <w:sz w:val="20"/>
                <w:szCs w:val="20"/>
              </w:rPr>
            </w:pPr>
          </w:p>
        </w:tc>
        <w:tc>
          <w:tcPr>
            <w:tcW w:w="468" w:type="dxa"/>
            <w:tcBorders>
              <w:top w:val="single" w:sz="4" w:space="0" w:color="auto"/>
              <w:left w:val="single" w:sz="4" w:space="0" w:color="auto"/>
            </w:tcBorders>
            <w:shd w:val="clear" w:color="auto" w:fill="FFFFFF"/>
          </w:tcPr>
          <w:p w14:paraId="4A6BAC69"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C6A"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6B" w14:textId="77777777" w:rsidR="00F577F7" w:rsidRPr="00B85759" w:rsidRDefault="00F577F7">
            <w:pPr>
              <w:framePr w:w="16068" w:h="7368" w:wrap="none" w:hAnchor="page" w:x="381" w:y="627"/>
              <w:rPr>
                <w:sz w:val="20"/>
                <w:szCs w:val="20"/>
              </w:rPr>
            </w:pPr>
          </w:p>
        </w:tc>
        <w:tc>
          <w:tcPr>
            <w:tcW w:w="492" w:type="dxa"/>
            <w:tcBorders>
              <w:top w:val="single" w:sz="4" w:space="0" w:color="auto"/>
              <w:left w:val="single" w:sz="4" w:space="0" w:color="auto"/>
            </w:tcBorders>
            <w:shd w:val="clear" w:color="auto" w:fill="FFFFFF"/>
          </w:tcPr>
          <w:p w14:paraId="4A6BAC6C" w14:textId="77777777" w:rsidR="00F577F7" w:rsidRPr="00B85759" w:rsidRDefault="00F577F7">
            <w:pPr>
              <w:framePr w:w="16068" w:h="7368" w:wrap="none" w:hAnchor="page" w:x="381" w:y="627"/>
              <w:rPr>
                <w:sz w:val="20"/>
                <w:szCs w:val="20"/>
              </w:rPr>
            </w:pPr>
          </w:p>
        </w:tc>
        <w:tc>
          <w:tcPr>
            <w:tcW w:w="450" w:type="dxa"/>
            <w:tcBorders>
              <w:top w:val="single" w:sz="4" w:space="0" w:color="auto"/>
              <w:left w:val="single" w:sz="4" w:space="0" w:color="auto"/>
            </w:tcBorders>
            <w:shd w:val="clear" w:color="auto" w:fill="FFFFFF"/>
          </w:tcPr>
          <w:p w14:paraId="4A6BAC6D"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C6E" w14:textId="77777777" w:rsidR="00F577F7" w:rsidRPr="00B85759" w:rsidRDefault="00F577F7">
            <w:pPr>
              <w:framePr w:w="16068" w:h="7368" w:wrap="none" w:hAnchor="page" w:x="381" w:y="627"/>
              <w:rPr>
                <w:sz w:val="20"/>
                <w:szCs w:val="20"/>
              </w:rPr>
            </w:pPr>
          </w:p>
        </w:tc>
        <w:tc>
          <w:tcPr>
            <w:tcW w:w="486" w:type="dxa"/>
            <w:tcBorders>
              <w:top w:val="single" w:sz="4" w:space="0" w:color="auto"/>
              <w:left w:val="single" w:sz="4" w:space="0" w:color="auto"/>
            </w:tcBorders>
            <w:shd w:val="clear" w:color="auto" w:fill="FFFFFF"/>
          </w:tcPr>
          <w:p w14:paraId="4A6BAC6F" w14:textId="77777777" w:rsidR="00F577F7" w:rsidRPr="00B85759" w:rsidRDefault="00F577F7">
            <w:pPr>
              <w:framePr w:w="16068" w:h="7368" w:wrap="none" w:hAnchor="page" w:x="381" w:y="627"/>
              <w:rPr>
                <w:sz w:val="20"/>
                <w:szCs w:val="20"/>
              </w:rPr>
            </w:pPr>
          </w:p>
        </w:tc>
        <w:tc>
          <w:tcPr>
            <w:tcW w:w="444" w:type="dxa"/>
            <w:tcBorders>
              <w:top w:val="single" w:sz="4" w:space="0" w:color="auto"/>
              <w:left w:val="single" w:sz="4" w:space="0" w:color="auto"/>
            </w:tcBorders>
            <w:shd w:val="clear" w:color="auto" w:fill="FFFFFF"/>
          </w:tcPr>
          <w:p w14:paraId="4A6BAC70" w14:textId="77777777" w:rsidR="00F577F7" w:rsidRPr="00B85759" w:rsidRDefault="00F577F7">
            <w:pPr>
              <w:framePr w:w="16068" w:h="7368" w:wrap="none" w:hAnchor="page" w:x="381" w:y="627"/>
              <w:rPr>
                <w:sz w:val="20"/>
                <w:szCs w:val="20"/>
              </w:rPr>
            </w:pPr>
          </w:p>
        </w:tc>
        <w:tc>
          <w:tcPr>
            <w:tcW w:w="360" w:type="dxa"/>
            <w:tcBorders>
              <w:top w:val="single" w:sz="4" w:space="0" w:color="auto"/>
              <w:left w:val="single" w:sz="4" w:space="0" w:color="auto"/>
            </w:tcBorders>
            <w:shd w:val="clear" w:color="auto" w:fill="FFFFFF"/>
          </w:tcPr>
          <w:p w14:paraId="4A6BAC71"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C72"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73" w14:textId="77777777" w:rsidR="00F577F7" w:rsidRPr="00B85759" w:rsidRDefault="00F577F7">
            <w:pPr>
              <w:framePr w:w="16068" w:h="7368" w:wrap="none" w:hAnchor="page" w:x="381" w:y="627"/>
              <w:rPr>
                <w:sz w:val="20"/>
                <w:szCs w:val="20"/>
              </w:rPr>
            </w:pPr>
          </w:p>
        </w:tc>
        <w:tc>
          <w:tcPr>
            <w:tcW w:w="366" w:type="dxa"/>
            <w:tcBorders>
              <w:top w:val="single" w:sz="4" w:space="0" w:color="auto"/>
              <w:left w:val="single" w:sz="4" w:space="0" w:color="auto"/>
            </w:tcBorders>
            <w:shd w:val="clear" w:color="auto" w:fill="FFFFFF"/>
          </w:tcPr>
          <w:p w14:paraId="4A6BAC74"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75"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C76" w14:textId="77777777" w:rsidR="00F577F7" w:rsidRPr="00B85759" w:rsidRDefault="00F577F7">
            <w:pPr>
              <w:framePr w:w="16068" w:h="7368" w:wrap="none" w:hAnchor="page" w:x="381" w:y="627"/>
              <w:rPr>
                <w:sz w:val="20"/>
                <w:szCs w:val="20"/>
              </w:rPr>
            </w:pPr>
          </w:p>
        </w:tc>
        <w:tc>
          <w:tcPr>
            <w:tcW w:w="384" w:type="dxa"/>
            <w:tcBorders>
              <w:top w:val="single" w:sz="4" w:space="0" w:color="auto"/>
              <w:left w:val="single" w:sz="4" w:space="0" w:color="auto"/>
            </w:tcBorders>
            <w:shd w:val="clear" w:color="auto" w:fill="FFFFFF"/>
          </w:tcPr>
          <w:p w14:paraId="4A6BAC77"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C78"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C79"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right w:val="single" w:sz="4" w:space="0" w:color="auto"/>
            </w:tcBorders>
            <w:shd w:val="clear" w:color="auto" w:fill="FFFFFF"/>
          </w:tcPr>
          <w:p w14:paraId="4A6BAC7A" w14:textId="77777777" w:rsidR="00F577F7" w:rsidRPr="00B85759" w:rsidRDefault="00F577F7">
            <w:pPr>
              <w:framePr w:w="16068" w:h="7368" w:wrap="none" w:hAnchor="page" w:x="381" w:y="627"/>
              <w:rPr>
                <w:sz w:val="20"/>
                <w:szCs w:val="20"/>
              </w:rPr>
            </w:pPr>
          </w:p>
        </w:tc>
      </w:tr>
      <w:tr w:rsidR="00B85759" w:rsidRPr="00B85759" w14:paraId="4A6BACA1" w14:textId="77777777" w:rsidTr="00B85759">
        <w:trPr>
          <w:trHeight w:hRule="exact" w:val="994"/>
        </w:trPr>
        <w:tc>
          <w:tcPr>
            <w:tcW w:w="864" w:type="dxa"/>
            <w:tcBorders>
              <w:top w:val="single" w:sz="4" w:space="0" w:color="auto"/>
              <w:left w:val="single" w:sz="4" w:space="0" w:color="auto"/>
            </w:tcBorders>
            <w:shd w:val="clear" w:color="auto" w:fill="FFFFFF"/>
          </w:tcPr>
          <w:p w14:paraId="4A6BAC7C" w14:textId="19D80456" w:rsidR="00F577F7" w:rsidRPr="00B85759" w:rsidRDefault="00B85759">
            <w:pPr>
              <w:pStyle w:val="Other0"/>
              <w:framePr w:w="16068" w:h="7368" w:wrap="none" w:hAnchor="page" w:x="381" w:y="627"/>
              <w:shd w:val="clear" w:color="auto" w:fill="auto"/>
              <w:spacing w:after="0" w:line="240" w:lineRule="auto"/>
              <w:ind w:firstLine="0"/>
              <w:rPr>
                <w:sz w:val="20"/>
                <w:szCs w:val="20"/>
              </w:rPr>
            </w:pPr>
            <w:r>
              <w:rPr>
                <w:sz w:val="20"/>
                <w:szCs w:val="20"/>
              </w:rPr>
              <w:t>Tổng</w:t>
            </w:r>
            <w:r w:rsidR="00547F27" w:rsidRPr="00B85759">
              <w:rPr>
                <w:sz w:val="20"/>
                <w:szCs w:val="20"/>
              </w:rPr>
              <w:t xml:space="preserve"> số</w:t>
            </w:r>
          </w:p>
          <w:p w14:paraId="4A6BAC7D" w14:textId="77777777" w:rsidR="00F577F7" w:rsidRPr="00B85759" w:rsidRDefault="00547F27">
            <w:pPr>
              <w:pStyle w:val="Other0"/>
              <w:framePr w:w="16068" w:h="7368" w:wrap="none" w:hAnchor="page" w:x="381" w:y="627"/>
              <w:shd w:val="clear" w:color="auto" w:fill="auto"/>
              <w:spacing w:after="0" w:line="240" w:lineRule="auto"/>
              <w:ind w:firstLine="0"/>
              <w:rPr>
                <w:sz w:val="20"/>
                <w:szCs w:val="20"/>
              </w:rPr>
            </w:pPr>
            <w:r w:rsidRPr="00B85759">
              <w:rPr>
                <w:sz w:val="20"/>
                <w:szCs w:val="20"/>
              </w:rPr>
              <w:t>UBND cấp</w:t>
            </w:r>
          </w:p>
          <w:p w14:paraId="4A6BAC7E" w14:textId="77777777" w:rsidR="00F577F7" w:rsidRPr="00B85759" w:rsidRDefault="00547F27">
            <w:pPr>
              <w:pStyle w:val="Other0"/>
              <w:framePr w:w="16068" w:h="7368" w:wrap="none" w:hAnchor="page" w:x="381" w:y="627"/>
              <w:shd w:val="clear" w:color="auto" w:fill="auto"/>
              <w:spacing w:after="0" w:line="240" w:lineRule="auto"/>
              <w:ind w:firstLine="0"/>
              <w:rPr>
                <w:sz w:val="20"/>
                <w:szCs w:val="20"/>
              </w:rPr>
            </w:pPr>
            <w:r w:rsidRPr="00B85759">
              <w:rPr>
                <w:sz w:val="20"/>
                <w:szCs w:val="20"/>
              </w:rPr>
              <w:t>xã</w:t>
            </w:r>
          </w:p>
        </w:tc>
        <w:tc>
          <w:tcPr>
            <w:tcW w:w="444" w:type="dxa"/>
            <w:tcBorders>
              <w:top w:val="single" w:sz="4" w:space="0" w:color="auto"/>
              <w:left w:val="single" w:sz="4" w:space="0" w:color="auto"/>
            </w:tcBorders>
            <w:shd w:val="clear" w:color="auto" w:fill="FFFFFF"/>
          </w:tcPr>
          <w:p w14:paraId="4A6BAC7F" w14:textId="77777777" w:rsidR="00F577F7" w:rsidRPr="00B85759" w:rsidRDefault="00F577F7">
            <w:pPr>
              <w:framePr w:w="16068" w:h="7368" w:wrap="none" w:hAnchor="page" w:x="381" w:y="627"/>
              <w:rPr>
                <w:sz w:val="20"/>
                <w:szCs w:val="20"/>
              </w:rPr>
            </w:pPr>
            <w:bookmarkStart w:id="24" w:name="_GoBack"/>
            <w:bookmarkEnd w:id="24"/>
          </w:p>
        </w:tc>
        <w:tc>
          <w:tcPr>
            <w:tcW w:w="480" w:type="dxa"/>
            <w:tcBorders>
              <w:top w:val="single" w:sz="4" w:space="0" w:color="auto"/>
              <w:left w:val="single" w:sz="4" w:space="0" w:color="auto"/>
            </w:tcBorders>
            <w:shd w:val="clear" w:color="auto" w:fill="FFFFFF"/>
          </w:tcPr>
          <w:p w14:paraId="4A6BAC80"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81"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tcBorders>
            <w:shd w:val="clear" w:color="auto" w:fill="FFFFFF"/>
          </w:tcPr>
          <w:p w14:paraId="4A6BAC82"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C83"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C84" w14:textId="77777777" w:rsidR="00F577F7" w:rsidRPr="00B85759" w:rsidRDefault="00F577F7">
            <w:pPr>
              <w:framePr w:w="16068" w:h="7368" w:wrap="none" w:hAnchor="page" w:x="381" w:y="627"/>
              <w:rPr>
                <w:sz w:val="20"/>
                <w:szCs w:val="20"/>
              </w:rPr>
            </w:pPr>
          </w:p>
        </w:tc>
        <w:tc>
          <w:tcPr>
            <w:tcW w:w="402" w:type="dxa"/>
            <w:tcBorders>
              <w:top w:val="single" w:sz="4" w:space="0" w:color="auto"/>
              <w:left w:val="single" w:sz="4" w:space="0" w:color="auto"/>
            </w:tcBorders>
            <w:shd w:val="clear" w:color="auto" w:fill="FFFFFF"/>
          </w:tcPr>
          <w:p w14:paraId="4A6BAC85"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86"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tcBorders>
            <w:shd w:val="clear" w:color="auto" w:fill="FFFFFF"/>
          </w:tcPr>
          <w:p w14:paraId="4A6BAC87"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88"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tcBorders>
            <w:shd w:val="clear" w:color="auto" w:fill="FFFFFF"/>
          </w:tcPr>
          <w:p w14:paraId="4A6BAC89"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8A"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C8B"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C8C"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C8D" w14:textId="77777777" w:rsidR="00F577F7" w:rsidRPr="00B85759" w:rsidRDefault="00F577F7">
            <w:pPr>
              <w:framePr w:w="16068" w:h="7368" w:wrap="none" w:hAnchor="page" w:x="381" w:y="627"/>
              <w:rPr>
                <w:sz w:val="20"/>
                <w:szCs w:val="20"/>
              </w:rPr>
            </w:pPr>
          </w:p>
        </w:tc>
        <w:tc>
          <w:tcPr>
            <w:tcW w:w="540" w:type="dxa"/>
            <w:tcBorders>
              <w:top w:val="single" w:sz="4" w:space="0" w:color="auto"/>
              <w:left w:val="single" w:sz="4" w:space="0" w:color="auto"/>
            </w:tcBorders>
            <w:shd w:val="clear" w:color="auto" w:fill="FFFFFF"/>
          </w:tcPr>
          <w:p w14:paraId="4A6BAC8E" w14:textId="77777777" w:rsidR="00F577F7" w:rsidRPr="00B85759" w:rsidRDefault="00F577F7">
            <w:pPr>
              <w:framePr w:w="16068" w:h="7368" w:wrap="none" w:hAnchor="page" w:x="381" w:y="627"/>
              <w:rPr>
                <w:sz w:val="20"/>
                <w:szCs w:val="20"/>
              </w:rPr>
            </w:pPr>
          </w:p>
        </w:tc>
        <w:tc>
          <w:tcPr>
            <w:tcW w:w="468" w:type="dxa"/>
            <w:tcBorders>
              <w:top w:val="single" w:sz="4" w:space="0" w:color="auto"/>
              <w:left w:val="single" w:sz="4" w:space="0" w:color="auto"/>
            </w:tcBorders>
            <w:shd w:val="clear" w:color="auto" w:fill="FFFFFF"/>
          </w:tcPr>
          <w:p w14:paraId="4A6BAC8F"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C90"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tcBorders>
            <w:shd w:val="clear" w:color="auto" w:fill="FFFFFF"/>
          </w:tcPr>
          <w:p w14:paraId="4A6BAC91" w14:textId="77777777" w:rsidR="00F577F7" w:rsidRPr="00B85759" w:rsidRDefault="00F577F7">
            <w:pPr>
              <w:framePr w:w="16068" w:h="7368" w:wrap="none" w:hAnchor="page" w:x="381" w:y="627"/>
              <w:rPr>
                <w:sz w:val="20"/>
                <w:szCs w:val="20"/>
              </w:rPr>
            </w:pPr>
          </w:p>
        </w:tc>
        <w:tc>
          <w:tcPr>
            <w:tcW w:w="492" w:type="dxa"/>
            <w:tcBorders>
              <w:top w:val="single" w:sz="4" w:space="0" w:color="auto"/>
              <w:left w:val="single" w:sz="4" w:space="0" w:color="auto"/>
            </w:tcBorders>
            <w:shd w:val="clear" w:color="auto" w:fill="FFFFFF"/>
          </w:tcPr>
          <w:p w14:paraId="4A6BAC92" w14:textId="77777777" w:rsidR="00F577F7" w:rsidRPr="00B85759" w:rsidRDefault="00F577F7">
            <w:pPr>
              <w:framePr w:w="16068" w:h="7368" w:wrap="none" w:hAnchor="page" w:x="381" w:y="627"/>
              <w:rPr>
                <w:sz w:val="20"/>
                <w:szCs w:val="20"/>
              </w:rPr>
            </w:pPr>
          </w:p>
        </w:tc>
        <w:tc>
          <w:tcPr>
            <w:tcW w:w="450" w:type="dxa"/>
            <w:tcBorders>
              <w:top w:val="single" w:sz="4" w:space="0" w:color="auto"/>
              <w:left w:val="single" w:sz="4" w:space="0" w:color="auto"/>
            </w:tcBorders>
            <w:shd w:val="clear" w:color="auto" w:fill="FFFFFF"/>
          </w:tcPr>
          <w:p w14:paraId="4A6BAC93"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tcBorders>
            <w:shd w:val="clear" w:color="auto" w:fill="FFFFFF"/>
          </w:tcPr>
          <w:p w14:paraId="4A6BAC94" w14:textId="77777777" w:rsidR="00F577F7" w:rsidRPr="00B85759" w:rsidRDefault="00F577F7">
            <w:pPr>
              <w:framePr w:w="16068" w:h="7368" w:wrap="none" w:hAnchor="page" w:x="381" w:y="627"/>
              <w:rPr>
                <w:sz w:val="20"/>
                <w:szCs w:val="20"/>
              </w:rPr>
            </w:pPr>
          </w:p>
        </w:tc>
        <w:tc>
          <w:tcPr>
            <w:tcW w:w="486" w:type="dxa"/>
            <w:tcBorders>
              <w:top w:val="single" w:sz="4" w:space="0" w:color="auto"/>
              <w:left w:val="single" w:sz="4" w:space="0" w:color="auto"/>
            </w:tcBorders>
            <w:shd w:val="clear" w:color="auto" w:fill="FFFFFF"/>
          </w:tcPr>
          <w:p w14:paraId="4A6BAC95" w14:textId="77777777" w:rsidR="00F577F7" w:rsidRPr="00B85759" w:rsidRDefault="00F577F7">
            <w:pPr>
              <w:framePr w:w="16068" w:h="7368" w:wrap="none" w:hAnchor="page" w:x="381" w:y="627"/>
              <w:rPr>
                <w:sz w:val="20"/>
                <w:szCs w:val="20"/>
              </w:rPr>
            </w:pPr>
          </w:p>
        </w:tc>
        <w:tc>
          <w:tcPr>
            <w:tcW w:w="444" w:type="dxa"/>
            <w:tcBorders>
              <w:top w:val="single" w:sz="4" w:space="0" w:color="auto"/>
              <w:left w:val="single" w:sz="4" w:space="0" w:color="auto"/>
            </w:tcBorders>
            <w:shd w:val="clear" w:color="auto" w:fill="FFFFFF"/>
          </w:tcPr>
          <w:p w14:paraId="4A6BAC96" w14:textId="77777777" w:rsidR="00F577F7" w:rsidRPr="00B85759" w:rsidRDefault="00F577F7">
            <w:pPr>
              <w:framePr w:w="16068" w:h="7368" w:wrap="none" w:hAnchor="page" w:x="381" w:y="627"/>
              <w:rPr>
                <w:sz w:val="20"/>
                <w:szCs w:val="20"/>
              </w:rPr>
            </w:pPr>
          </w:p>
        </w:tc>
        <w:tc>
          <w:tcPr>
            <w:tcW w:w="360" w:type="dxa"/>
            <w:tcBorders>
              <w:top w:val="single" w:sz="4" w:space="0" w:color="auto"/>
              <w:left w:val="single" w:sz="4" w:space="0" w:color="auto"/>
            </w:tcBorders>
            <w:shd w:val="clear" w:color="auto" w:fill="FFFFFF"/>
          </w:tcPr>
          <w:p w14:paraId="4A6BAC97"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tcBorders>
            <w:shd w:val="clear" w:color="auto" w:fill="FFFFFF"/>
          </w:tcPr>
          <w:p w14:paraId="4A6BAC98"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99" w14:textId="77777777" w:rsidR="00F577F7" w:rsidRPr="00B85759" w:rsidRDefault="00F577F7">
            <w:pPr>
              <w:framePr w:w="16068" w:h="7368" w:wrap="none" w:hAnchor="page" w:x="381" w:y="627"/>
              <w:rPr>
                <w:sz w:val="20"/>
                <w:szCs w:val="20"/>
              </w:rPr>
            </w:pPr>
          </w:p>
        </w:tc>
        <w:tc>
          <w:tcPr>
            <w:tcW w:w="366" w:type="dxa"/>
            <w:tcBorders>
              <w:top w:val="single" w:sz="4" w:space="0" w:color="auto"/>
              <w:left w:val="single" w:sz="4" w:space="0" w:color="auto"/>
            </w:tcBorders>
            <w:shd w:val="clear" w:color="auto" w:fill="FFFFFF"/>
          </w:tcPr>
          <w:p w14:paraId="4A6BAC9A"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tcBorders>
            <w:shd w:val="clear" w:color="auto" w:fill="FFFFFF"/>
          </w:tcPr>
          <w:p w14:paraId="4A6BAC9B"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tcBorders>
            <w:shd w:val="clear" w:color="auto" w:fill="FFFFFF"/>
          </w:tcPr>
          <w:p w14:paraId="4A6BAC9C" w14:textId="77777777" w:rsidR="00F577F7" w:rsidRPr="00B85759" w:rsidRDefault="00F577F7">
            <w:pPr>
              <w:framePr w:w="16068" w:h="7368" w:wrap="none" w:hAnchor="page" w:x="381" w:y="627"/>
              <w:rPr>
                <w:sz w:val="20"/>
                <w:szCs w:val="20"/>
              </w:rPr>
            </w:pPr>
          </w:p>
        </w:tc>
        <w:tc>
          <w:tcPr>
            <w:tcW w:w="384" w:type="dxa"/>
            <w:tcBorders>
              <w:top w:val="single" w:sz="4" w:space="0" w:color="auto"/>
              <w:left w:val="single" w:sz="4" w:space="0" w:color="auto"/>
            </w:tcBorders>
            <w:shd w:val="clear" w:color="auto" w:fill="FFFFFF"/>
          </w:tcPr>
          <w:p w14:paraId="4A6BAC9D"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tcBorders>
            <w:shd w:val="clear" w:color="auto" w:fill="FFFFFF"/>
          </w:tcPr>
          <w:p w14:paraId="4A6BAC9E"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tcBorders>
            <w:shd w:val="clear" w:color="auto" w:fill="FFFFFF"/>
          </w:tcPr>
          <w:p w14:paraId="4A6BAC9F"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right w:val="single" w:sz="4" w:space="0" w:color="auto"/>
            </w:tcBorders>
            <w:shd w:val="clear" w:color="auto" w:fill="FFFFFF"/>
          </w:tcPr>
          <w:p w14:paraId="4A6BACA0" w14:textId="77777777" w:rsidR="00F577F7" w:rsidRPr="00B85759" w:rsidRDefault="00F577F7">
            <w:pPr>
              <w:framePr w:w="16068" w:h="7368" w:wrap="none" w:hAnchor="page" w:x="381" w:y="627"/>
              <w:rPr>
                <w:sz w:val="20"/>
                <w:szCs w:val="20"/>
              </w:rPr>
            </w:pPr>
          </w:p>
        </w:tc>
      </w:tr>
      <w:tr w:rsidR="00336AE7" w:rsidRPr="00B85759" w14:paraId="4A6BACC5" w14:textId="77777777">
        <w:trPr>
          <w:trHeight w:hRule="exact" w:val="432"/>
        </w:trPr>
        <w:tc>
          <w:tcPr>
            <w:tcW w:w="864" w:type="dxa"/>
            <w:tcBorders>
              <w:top w:val="single" w:sz="4" w:space="0" w:color="auto"/>
              <w:left w:val="single" w:sz="4" w:space="0" w:color="auto"/>
              <w:bottom w:val="single" w:sz="4" w:space="0" w:color="auto"/>
            </w:tcBorders>
            <w:shd w:val="clear" w:color="auto" w:fill="FFFFFF"/>
          </w:tcPr>
          <w:p w14:paraId="4A6BACA2" w14:textId="77777777" w:rsidR="00F577F7" w:rsidRPr="00B85759" w:rsidRDefault="00547F27">
            <w:pPr>
              <w:pStyle w:val="Other0"/>
              <w:framePr w:w="16068" w:h="7368" w:wrap="none" w:hAnchor="page" w:x="381" w:y="627"/>
              <w:shd w:val="clear" w:color="auto" w:fill="auto"/>
              <w:spacing w:after="0" w:line="240" w:lineRule="auto"/>
              <w:ind w:firstLine="0"/>
              <w:rPr>
                <w:sz w:val="20"/>
                <w:szCs w:val="20"/>
              </w:rPr>
            </w:pPr>
            <w:r w:rsidRPr="00B85759">
              <w:rPr>
                <w:sz w:val="20"/>
                <w:szCs w:val="20"/>
              </w:rPr>
              <w:t>Tổng</w:t>
            </w:r>
          </w:p>
        </w:tc>
        <w:tc>
          <w:tcPr>
            <w:tcW w:w="444" w:type="dxa"/>
            <w:tcBorders>
              <w:top w:val="single" w:sz="4" w:space="0" w:color="auto"/>
              <w:left w:val="single" w:sz="4" w:space="0" w:color="auto"/>
              <w:bottom w:val="single" w:sz="4" w:space="0" w:color="auto"/>
            </w:tcBorders>
            <w:shd w:val="clear" w:color="auto" w:fill="FFFFFF"/>
          </w:tcPr>
          <w:p w14:paraId="4A6BACA3" w14:textId="77777777" w:rsidR="00F577F7" w:rsidRPr="00B85759" w:rsidRDefault="00F577F7">
            <w:pPr>
              <w:framePr w:w="16068" w:h="7368" w:wrap="none" w:hAnchor="page" w:x="381" w:y="627"/>
              <w:rPr>
                <w:sz w:val="20"/>
                <w:szCs w:val="20"/>
              </w:rPr>
            </w:pPr>
          </w:p>
        </w:tc>
        <w:tc>
          <w:tcPr>
            <w:tcW w:w="480" w:type="dxa"/>
            <w:tcBorders>
              <w:top w:val="single" w:sz="4" w:space="0" w:color="auto"/>
              <w:left w:val="single" w:sz="4" w:space="0" w:color="auto"/>
              <w:bottom w:val="single" w:sz="4" w:space="0" w:color="auto"/>
            </w:tcBorders>
            <w:shd w:val="clear" w:color="auto" w:fill="FFFFFF"/>
          </w:tcPr>
          <w:p w14:paraId="4A6BACA4"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bottom w:val="single" w:sz="4" w:space="0" w:color="auto"/>
            </w:tcBorders>
            <w:shd w:val="clear" w:color="auto" w:fill="FFFFFF"/>
          </w:tcPr>
          <w:p w14:paraId="4A6BACA5"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bottom w:val="single" w:sz="4" w:space="0" w:color="auto"/>
            </w:tcBorders>
            <w:shd w:val="clear" w:color="auto" w:fill="FFFFFF"/>
          </w:tcPr>
          <w:p w14:paraId="4A6BACA6"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bottom w:val="single" w:sz="4" w:space="0" w:color="auto"/>
            </w:tcBorders>
            <w:shd w:val="clear" w:color="auto" w:fill="FFFFFF"/>
          </w:tcPr>
          <w:p w14:paraId="4A6BACA7"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bottom w:val="single" w:sz="4" w:space="0" w:color="auto"/>
            </w:tcBorders>
            <w:shd w:val="clear" w:color="auto" w:fill="FFFFFF"/>
          </w:tcPr>
          <w:p w14:paraId="4A6BACA8" w14:textId="77777777" w:rsidR="00F577F7" w:rsidRPr="00B85759" w:rsidRDefault="00F577F7">
            <w:pPr>
              <w:framePr w:w="16068" w:h="7368" w:wrap="none" w:hAnchor="page" w:x="381" w:y="627"/>
              <w:rPr>
                <w:sz w:val="20"/>
                <w:szCs w:val="20"/>
              </w:rPr>
            </w:pPr>
          </w:p>
        </w:tc>
        <w:tc>
          <w:tcPr>
            <w:tcW w:w="402" w:type="dxa"/>
            <w:tcBorders>
              <w:top w:val="single" w:sz="4" w:space="0" w:color="auto"/>
              <w:left w:val="single" w:sz="4" w:space="0" w:color="auto"/>
              <w:bottom w:val="single" w:sz="4" w:space="0" w:color="auto"/>
            </w:tcBorders>
            <w:shd w:val="clear" w:color="auto" w:fill="FFFFFF"/>
          </w:tcPr>
          <w:p w14:paraId="4A6BACA9"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bottom w:val="single" w:sz="4" w:space="0" w:color="auto"/>
            </w:tcBorders>
            <w:shd w:val="clear" w:color="auto" w:fill="FFFFFF"/>
          </w:tcPr>
          <w:p w14:paraId="4A6BACAA" w14:textId="77777777" w:rsidR="00F577F7" w:rsidRPr="00B85759" w:rsidRDefault="00F577F7">
            <w:pPr>
              <w:framePr w:w="16068" w:h="7368" w:wrap="none" w:hAnchor="page" w:x="381" w:y="627"/>
              <w:rPr>
                <w:sz w:val="20"/>
                <w:szCs w:val="20"/>
              </w:rPr>
            </w:pPr>
          </w:p>
        </w:tc>
        <w:tc>
          <w:tcPr>
            <w:tcW w:w="456" w:type="dxa"/>
            <w:tcBorders>
              <w:top w:val="single" w:sz="4" w:space="0" w:color="auto"/>
              <w:left w:val="single" w:sz="4" w:space="0" w:color="auto"/>
              <w:bottom w:val="single" w:sz="4" w:space="0" w:color="auto"/>
            </w:tcBorders>
            <w:shd w:val="clear" w:color="auto" w:fill="FFFFFF"/>
          </w:tcPr>
          <w:p w14:paraId="4A6BACAB"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bottom w:val="single" w:sz="4" w:space="0" w:color="auto"/>
            </w:tcBorders>
            <w:shd w:val="clear" w:color="auto" w:fill="FFFFFF"/>
          </w:tcPr>
          <w:p w14:paraId="4A6BACAC" w14:textId="77777777" w:rsidR="00F577F7" w:rsidRPr="00B85759" w:rsidRDefault="00F577F7">
            <w:pPr>
              <w:framePr w:w="16068" w:h="7368" w:wrap="none" w:hAnchor="page" w:x="381" w:y="627"/>
              <w:rPr>
                <w:sz w:val="20"/>
                <w:szCs w:val="20"/>
              </w:rPr>
            </w:pPr>
          </w:p>
        </w:tc>
        <w:tc>
          <w:tcPr>
            <w:tcW w:w="390" w:type="dxa"/>
            <w:tcBorders>
              <w:top w:val="single" w:sz="4" w:space="0" w:color="auto"/>
              <w:left w:val="single" w:sz="4" w:space="0" w:color="auto"/>
              <w:bottom w:val="single" w:sz="4" w:space="0" w:color="auto"/>
            </w:tcBorders>
            <w:shd w:val="clear" w:color="auto" w:fill="FFFFFF"/>
          </w:tcPr>
          <w:p w14:paraId="4A6BACAD"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bottom w:val="single" w:sz="4" w:space="0" w:color="auto"/>
            </w:tcBorders>
            <w:shd w:val="clear" w:color="auto" w:fill="FFFFFF"/>
          </w:tcPr>
          <w:p w14:paraId="4A6BACAE"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bottom w:val="single" w:sz="4" w:space="0" w:color="auto"/>
            </w:tcBorders>
            <w:shd w:val="clear" w:color="auto" w:fill="FFFFFF"/>
          </w:tcPr>
          <w:p w14:paraId="4A6BACAF"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bottom w:val="single" w:sz="4" w:space="0" w:color="auto"/>
            </w:tcBorders>
            <w:shd w:val="clear" w:color="auto" w:fill="FFFFFF"/>
          </w:tcPr>
          <w:p w14:paraId="4A6BACB0"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bottom w:val="single" w:sz="4" w:space="0" w:color="auto"/>
            </w:tcBorders>
            <w:shd w:val="clear" w:color="auto" w:fill="FFFFFF"/>
          </w:tcPr>
          <w:p w14:paraId="4A6BACB1" w14:textId="77777777" w:rsidR="00F577F7" w:rsidRPr="00B85759" w:rsidRDefault="00F577F7">
            <w:pPr>
              <w:framePr w:w="16068" w:h="7368" w:wrap="none" w:hAnchor="page" w:x="381" w:y="627"/>
              <w:rPr>
                <w:sz w:val="20"/>
                <w:szCs w:val="20"/>
              </w:rPr>
            </w:pPr>
          </w:p>
        </w:tc>
        <w:tc>
          <w:tcPr>
            <w:tcW w:w="540" w:type="dxa"/>
            <w:tcBorders>
              <w:top w:val="single" w:sz="4" w:space="0" w:color="auto"/>
              <w:left w:val="single" w:sz="4" w:space="0" w:color="auto"/>
              <w:bottom w:val="single" w:sz="4" w:space="0" w:color="auto"/>
            </w:tcBorders>
            <w:shd w:val="clear" w:color="auto" w:fill="FFFFFF"/>
          </w:tcPr>
          <w:p w14:paraId="4A6BACB2" w14:textId="77777777" w:rsidR="00F577F7" w:rsidRPr="00B85759" w:rsidRDefault="00F577F7">
            <w:pPr>
              <w:framePr w:w="16068" w:h="7368" w:wrap="none" w:hAnchor="page" w:x="381" w:y="627"/>
              <w:rPr>
                <w:sz w:val="20"/>
                <w:szCs w:val="20"/>
              </w:rPr>
            </w:pPr>
          </w:p>
        </w:tc>
        <w:tc>
          <w:tcPr>
            <w:tcW w:w="468" w:type="dxa"/>
            <w:tcBorders>
              <w:top w:val="single" w:sz="4" w:space="0" w:color="auto"/>
              <w:left w:val="single" w:sz="4" w:space="0" w:color="auto"/>
              <w:bottom w:val="single" w:sz="4" w:space="0" w:color="auto"/>
            </w:tcBorders>
            <w:shd w:val="clear" w:color="auto" w:fill="FFFFFF"/>
          </w:tcPr>
          <w:p w14:paraId="4A6BACB3"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bottom w:val="single" w:sz="4" w:space="0" w:color="auto"/>
            </w:tcBorders>
            <w:shd w:val="clear" w:color="auto" w:fill="FFFFFF"/>
          </w:tcPr>
          <w:p w14:paraId="4A6BACB4" w14:textId="77777777" w:rsidR="00F577F7" w:rsidRPr="00B85759" w:rsidRDefault="00F577F7">
            <w:pPr>
              <w:framePr w:w="16068" w:h="7368" w:wrap="none" w:hAnchor="page" w:x="381" w:y="627"/>
              <w:rPr>
                <w:sz w:val="20"/>
                <w:szCs w:val="20"/>
              </w:rPr>
            </w:pPr>
          </w:p>
        </w:tc>
        <w:tc>
          <w:tcPr>
            <w:tcW w:w="510" w:type="dxa"/>
            <w:tcBorders>
              <w:top w:val="single" w:sz="4" w:space="0" w:color="auto"/>
              <w:left w:val="single" w:sz="4" w:space="0" w:color="auto"/>
              <w:bottom w:val="single" w:sz="4" w:space="0" w:color="auto"/>
            </w:tcBorders>
            <w:shd w:val="clear" w:color="auto" w:fill="FFFFFF"/>
          </w:tcPr>
          <w:p w14:paraId="4A6BACB5" w14:textId="77777777" w:rsidR="00F577F7" w:rsidRPr="00B85759" w:rsidRDefault="00F577F7">
            <w:pPr>
              <w:framePr w:w="16068" w:h="7368" w:wrap="none" w:hAnchor="page" w:x="381" w:y="627"/>
              <w:rPr>
                <w:sz w:val="20"/>
                <w:szCs w:val="20"/>
              </w:rPr>
            </w:pPr>
          </w:p>
        </w:tc>
        <w:tc>
          <w:tcPr>
            <w:tcW w:w="492" w:type="dxa"/>
            <w:tcBorders>
              <w:top w:val="single" w:sz="4" w:space="0" w:color="auto"/>
              <w:left w:val="single" w:sz="4" w:space="0" w:color="auto"/>
              <w:bottom w:val="single" w:sz="4" w:space="0" w:color="auto"/>
            </w:tcBorders>
            <w:shd w:val="clear" w:color="auto" w:fill="FFFFFF"/>
          </w:tcPr>
          <w:p w14:paraId="4A6BACB6" w14:textId="77777777" w:rsidR="00F577F7" w:rsidRPr="00B85759" w:rsidRDefault="00F577F7">
            <w:pPr>
              <w:framePr w:w="16068" w:h="7368" w:wrap="none" w:hAnchor="page" w:x="381" w:y="627"/>
              <w:rPr>
                <w:sz w:val="20"/>
                <w:szCs w:val="20"/>
              </w:rPr>
            </w:pPr>
          </w:p>
        </w:tc>
        <w:tc>
          <w:tcPr>
            <w:tcW w:w="450" w:type="dxa"/>
            <w:tcBorders>
              <w:top w:val="single" w:sz="4" w:space="0" w:color="auto"/>
              <w:left w:val="single" w:sz="4" w:space="0" w:color="auto"/>
              <w:bottom w:val="single" w:sz="4" w:space="0" w:color="auto"/>
            </w:tcBorders>
            <w:shd w:val="clear" w:color="auto" w:fill="FFFFFF"/>
          </w:tcPr>
          <w:p w14:paraId="4A6BACB7" w14:textId="77777777" w:rsidR="00F577F7" w:rsidRPr="00B85759" w:rsidRDefault="00F577F7">
            <w:pPr>
              <w:framePr w:w="16068" w:h="7368" w:wrap="none" w:hAnchor="page" w:x="381" w:y="627"/>
              <w:rPr>
                <w:sz w:val="20"/>
                <w:szCs w:val="20"/>
              </w:rPr>
            </w:pPr>
          </w:p>
        </w:tc>
        <w:tc>
          <w:tcPr>
            <w:tcW w:w="528" w:type="dxa"/>
            <w:tcBorders>
              <w:top w:val="single" w:sz="4" w:space="0" w:color="auto"/>
              <w:left w:val="single" w:sz="4" w:space="0" w:color="auto"/>
              <w:bottom w:val="single" w:sz="4" w:space="0" w:color="auto"/>
            </w:tcBorders>
            <w:shd w:val="clear" w:color="auto" w:fill="FFFFFF"/>
          </w:tcPr>
          <w:p w14:paraId="4A6BACB8" w14:textId="77777777" w:rsidR="00F577F7" w:rsidRPr="00B85759" w:rsidRDefault="00F577F7">
            <w:pPr>
              <w:framePr w:w="16068" w:h="7368" w:wrap="none" w:hAnchor="page" w:x="381" w:y="627"/>
              <w:rPr>
                <w:sz w:val="20"/>
                <w:szCs w:val="20"/>
              </w:rPr>
            </w:pPr>
          </w:p>
        </w:tc>
        <w:tc>
          <w:tcPr>
            <w:tcW w:w="486" w:type="dxa"/>
            <w:tcBorders>
              <w:top w:val="single" w:sz="4" w:space="0" w:color="auto"/>
              <w:left w:val="single" w:sz="4" w:space="0" w:color="auto"/>
              <w:bottom w:val="single" w:sz="4" w:space="0" w:color="auto"/>
            </w:tcBorders>
            <w:shd w:val="clear" w:color="auto" w:fill="FFFFFF"/>
          </w:tcPr>
          <w:p w14:paraId="4A6BACB9" w14:textId="77777777" w:rsidR="00F577F7" w:rsidRPr="00B85759" w:rsidRDefault="00F577F7">
            <w:pPr>
              <w:framePr w:w="16068" w:h="7368" w:wrap="none" w:hAnchor="page" w:x="381" w:y="627"/>
              <w:rPr>
                <w:sz w:val="20"/>
                <w:szCs w:val="20"/>
              </w:rPr>
            </w:pPr>
          </w:p>
        </w:tc>
        <w:tc>
          <w:tcPr>
            <w:tcW w:w="444" w:type="dxa"/>
            <w:tcBorders>
              <w:top w:val="single" w:sz="4" w:space="0" w:color="auto"/>
              <w:left w:val="single" w:sz="4" w:space="0" w:color="auto"/>
              <w:bottom w:val="single" w:sz="4" w:space="0" w:color="auto"/>
            </w:tcBorders>
            <w:shd w:val="clear" w:color="auto" w:fill="FFFFFF"/>
          </w:tcPr>
          <w:p w14:paraId="4A6BACBA" w14:textId="77777777" w:rsidR="00F577F7" w:rsidRPr="00B85759" w:rsidRDefault="00F577F7">
            <w:pPr>
              <w:framePr w:w="16068" w:h="7368" w:wrap="none" w:hAnchor="page" w:x="381" w:y="627"/>
              <w:rPr>
                <w:sz w:val="20"/>
                <w:szCs w:val="20"/>
              </w:rPr>
            </w:pPr>
          </w:p>
        </w:tc>
        <w:tc>
          <w:tcPr>
            <w:tcW w:w="360" w:type="dxa"/>
            <w:tcBorders>
              <w:top w:val="single" w:sz="4" w:space="0" w:color="auto"/>
              <w:left w:val="single" w:sz="4" w:space="0" w:color="auto"/>
              <w:bottom w:val="single" w:sz="4" w:space="0" w:color="auto"/>
            </w:tcBorders>
            <w:shd w:val="clear" w:color="auto" w:fill="FFFFFF"/>
          </w:tcPr>
          <w:p w14:paraId="4A6BACBB" w14:textId="77777777" w:rsidR="00F577F7" w:rsidRPr="00B85759" w:rsidRDefault="00F577F7">
            <w:pPr>
              <w:framePr w:w="16068" w:h="7368" w:wrap="none" w:hAnchor="page" w:x="381" w:y="627"/>
              <w:rPr>
                <w:sz w:val="20"/>
                <w:szCs w:val="20"/>
              </w:rPr>
            </w:pPr>
          </w:p>
        </w:tc>
        <w:tc>
          <w:tcPr>
            <w:tcW w:w="474" w:type="dxa"/>
            <w:tcBorders>
              <w:top w:val="single" w:sz="4" w:space="0" w:color="auto"/>
              <w:left w:val="single" w:sz="4" w:space="0" w:color="auto"/>
              <w:bottom w:val="single" w:sz="4" w:space="0" w:color="auto"/>
            </w:tcBorders>
            <w:shd w:val="clear" w:color="auto" w:fill="FFFFFF"/>
          </w:tcPr>
          <w:p w14:paraId="4A6BACBC"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bottom w:val="single" w:sz="4" w:space="0" w:color="auto"/>
            </w:tcBorders>
            <w:shd w:val="clear" w:color="auto" w:fill="FFFFFF"/>
          </w:tcPr>
          <w:p w14:paraId="4A6BACBD" w14:textId="77777777" w:rsidR="00F577F7" w:rsidRPr="00B85759" w:rsidRDefault="00F577F7">
            <w:pPr>
              <w:framePr w:w="16068" w:h="7368" w:wrap="none" w:hAnchor="page" w:x="381" w:y="627"/>
              <w:rPr>
                <w:sz w:val="20"/>
                <w:szCs w:val="20"/>
              </w:rPr>
            </w:pPr>
          </w:p>
        </w:tc>
        <w:tc>
          <w:tcPr>
            <w:tcW w:w="366" w:type="dxa"/>
            <w:tcBorders>
              <w:top w:val="single" w:sz="4" w:space="0" w:color="auto"/>
              <w:left w:val="single" w:sz="4" w:space="0" w:color="auto"/>
              <w:bottom w:val="single" w:sz="4" w:space="0" w:color="auto"/>
            </w:tcBorders>
            <w:shd w:val="clear" w:color="auto" w:fill="FFFFFF"/>
          </w:tcPr>
          <w:p w14:paraId="4A6BACBE" w14:textId="77777777" w:rsidR="00F577F7" w:rsidRPr="00B85759" w:rsidRDefault="00F577F7">
            <w:pPr>
              <w:framePr w:w="16068" w:h="7368" w:wrap="none" w:hAnchor="page" w:x="381" w:y="627"/>
              <w:rPr>
                <w:sz w:val="20"/>
                <w:szCs w:val="20"/>
              </w:rPr>
            </w:pPr>
          </w:p>
        </w:tc>
        <w:tc>
          <w:tcPr>
            <w:tcW w:w="426" w:type="dxa"/>
            <w:tcBorders>
              <w:top w:val="single" w:sz="4" w:space="0" w:color="auto"/>
              <w:left w:val="single" w:sz="4" w:space="0" w:color="auto"/>
              <w:bottom w:val="single" w:sz="4" w:space="0" w:color="auto"/>
            </w:tcBorders>
            <w:shd w:val="clear" w:color="auto" w:fill="FFFFFF"/>
          </w:tcPr>
          <w:p w14:paraId="4A6BACBF" w14:textId="77777777" w:rsidR="00F577F7" w:rsidRPr="00B85759" w:rsidRDefault="00F577F7">
            <w:pPr>
              <w:framePr w:w="16068" w:h="7368" w:wrap="none" w:hAnchor="page" w:x="381" w:y="627"/>
              <w:rPr>
                <w:sz w:val="20"/>
                <w:szCs w:val="20"/>
              </w:rPr>
            </w:pPr>
          </w:p>
        </w:tc>
        <w:tc>
          <w:tcPr>
            <w:tcW w:w="462" w:type="dxa"/>
            <w:tcBorders>
              <w:top w:val="single" w:sz="4" w:space="0" w:color="auto"/>
              <w:left w:val="single" w:sz="4" w:space="0" w:color="auto"/>
              <w:bottom w:val="single" w:sz="4" w:space="0" w:color="auto"/>
            </w:tcBorders>
            <w:shd w:val="clear" w:color="auto" w:fill="FFFFFF"/>
          </w:tcPr>
          <w:p w14:paraId="4A6BACC0" w14:textId="77777777" w:rsidR="00F577F7" w:rsidRPr="00B85759" w:rsidRDefault="00F577F7">
            <w:pPr>
              <w:framePr w:w="16068" w:h="7368" w:wrap="none" w:hAnchor="page" w:x="381" w:y="627"/>
              <w:rPr>
                <w:sz w:val="20"/>
                <w:szCs w:val="20"/>
              </w:rPr>
            </w:pPr>
          </w:p>
        </w:tc>
        <w:tc>
          <w:tcPr>
            <w:tcW w:w="384" w:type="dxa"/>
            <w:tcBorders>
              <w:top w:val="single" w:sz="4" w:space="0" w:color="auto"/>
              <w:left w:val="single" w:sz="4" w:space="0" w:color="auto"/>
              <w:bottom w:val="single" w:sz="4" w:space="0" w:color="auto"/>
            </w:tcBorders>
            <w:shd w:val="clear" w:color="auto" w:fill="FFFFFF"/>
          </w:tcPr>
          <w:p w14:paraId="4A6BACC1" w14:textId="77777777" w:rsidR="00F577F7" w:rsidRPr="00B85759" w:rsidRDefault="00F577F7">
            <w:pPr>
              <w:framePr w:w="16068" w:h="7368" w:wrap="none" w:hAnchor="page" w:x="381" w:y="627"/>
              <w:rPr>
                <w:sz w:val="20"/>
                <w:szCs w:val="20"/>
              </w:rPr>
            </w:pPr>
          </w:p>
        </w:tc>
        <w:tc>
          <w:tcPr>
            <w:tcW w:w="378" w:type="dxa"/>
            <w:tcBorders>
              <w:top w:val="single" w:sz="4" w:space="0" w:color="auto"/>
              <w:left w:val="single" w:sz="4" w:space="0" w:color="auto"/>
              <w:bottom w:val="single" w:sz="4" w:space="0" w:color="auto"/>
            </w:tcBorders>
            <w:shd w:val="clear" w:color="auto" w:fill="FFFFFF"/>
          </w:tcPr>
          <w:p w14:paraId="4A6BACC2" w14:textId="77777777" w:rsidR="00F577F7" w:rsidRPr="00B85759" w:rsidRDefault="00F577F7">
            <w:pPr>
              <w:framePr w:w="16068" w:h="7368" w:wrap="none" w:hAnchor="page" w:x="381" w:y="627"/>
              <w:rPr>
                <w:sz w:val="20"/>
                <w:szCs w:val="20"/>
              </w:rPr>
            </w:pPr>
          </w:p>
        </w:tc>
        <w:tc>
          <w:tcPr>
            <w:tcW w:w="432" w:type="dxa"/>
            <w:tcBorders>
              <w:top w:val="single" w:sz="4" w:space="0" w:color="auto"/>
              <w:left w:val="single" w:sz="4" w:space="0" w:color="auto"/>
              <w:bottom w:val="single" w:sz="4" w:space="0" w:color="auto"/>
            </w:tcBorders>
            <w:shd w:val="clear" w:color="auto" w:fill="FFFFFF"/>
          </w:tcPr>
          <w:p w14:paraId="4A6BACC3" w14:textId="77777777" w:rsidR="00F577F7" w:rsidRPr="00B85759" w:rsidRDefault="00F577F7">
            <w:pPr>
              <w:framePr w:w="16068" w:h="7368" w:wrap="none" w:hAnchor="page" w:x="381" w:y="627"/>
              <w:rPr>
                <w:sz w:val="20"/>
                <w:szCs w:val="20"/>
              </w:rPr>
            </w:pPr>
          </w:p>
        </w:tc>
        <w:tc>
          <w:tcPr>
            <w:tcW w:w="438" w:type="dxa"/>
            <w:tcBorders>
              <w:top w:val="single" w:sz="4" w:space="0" w:color="auto"/>
              <w:left w:val="single" w:sz="4" w:space="0" w:color="auto"/>
              <w:bottom w:val="single" w:sz="4" w:space="0" w:color="auto"/>
              <w:right w:val="single" w:sz="4" w:space="0" w:color="auto"/>
            </w:tcBorders>
            <w:shd w:val="clear" w:color="auto" w:fill="FFFFFF"/>
          </w:tcPr>
          <w:p w14:paraId="4A6BACC4" w14:textId="77777777" w:rsidR="00F577F7" w:rsidRPr="00B85759" w:rsidRDefault="00F577F7">
            <w:pPr>
              <w:framePr w:w="16068" w:h="7368" w:wrap="none" w:hAnchor="page" w:x="381" w:y="627"/>
              <w:rPr>
                <w:sz w:val="20"/>
                <w:szCs w:val="20"/>
              </w:rPr>
            </w:pPr>
          </w:p>
        </w:tc>
      </w:tr>
    </w:tbl>
    <w:p w14:paraId="4A6BACC6" w14:textId="77777777" w:rsidR="00F577F7" w:rsidRPr="00B85759" w:rsidRDefault="00F577F7">
      <w:pPr>
        <w:framePr w:w="16068" w:h="7368" w:wrap="none" w:hAnchor="page" w:x="381" w:y="627"/>
        <w:spacing w:line="1" w:lineRule="exact"/>
        <w:rPr>
          <w:sz w:val="20"/>
          <w:szCs w:val="20"/>
        </w:rPr>
      </w:pPr>
    </w:p>
    <w:p w14:paraId="4A6BACC7" w14:textId="77777777" w:rsidR="00F577F7" w:rsidRPr="00B85759" w:rsidRDefault="00F577F7">
      <w:pPr>
        <w:spacing w:line="360" w:lineRule="exact"/>
        <w:rPr>
          <w:sz w:val="20"/>
          <w:szCs w:val="20"/>
        </w:rPr>
      </w:pPr>
    </w:p>
    <w:p w14:paraId="4A6BACC8" w14:textId="77777777" w:rsidR="00F577F7" w:rsidRPr="00B85759" w:rsidRDefault="00F577F7">
      <w:pPr>
        <w:spacing w:line="360" w:lineRule="exact"/>
        <w:rPr>
          <w:sz w:val="20"/>
          <w:szCs w:val="20"/>
        </w:rPr>
      </w:pPr>
    </w:p>
    <w:p w14:paraId="4A6BACC9" w14:textId="77777777" w:rsidR="00F577F7" w:rsidRPr="00B85759" w:rsidRDefault="00F577F7">
      <w:pPr>
        <w:spacing w:line="360" w:lineRule="exact"/>
        <w:rPr>
          <w:sz w:val="20"/>
          <w:szCs w:val="20"/>
        </w:rPr>
      </w:pPr>
    </w:p>
    <w:p w14:paraId="4A6BACCA" w14:textId="77777777" w:rsidR="00F577F7" w:rsidRPr="00B85759" w:rsidRDefault="00F577F7">
      <w:pPr>
        <w:spacing w:line="360" w:lineRule="exact"/>
        <w:rPr>
          <w:sz w:val="20"/>
          <w:szCs w:val="20"/>
        </w:rPr>
      </w:pPr>
    </w:p>
    <w:p w14:paraId="4A6BACCB" w14:textId="77777777" w:rsidR="00F577F7" w:rsidRPr="00B85759" w:rsidRDefault="00F577F7">
      <w:pPr>
        <w:spacing w:line="360" w:lineRule="exact"/>
        <w:rPr>
          <w:sz w:val="20"/>
          <w:szCs w:val="20"/>
        </w:rPr>
      </w:pPr>
    </w:p>
    <w:p w14:paraId="4A6BACCC" w14:textId="77777777" w:rsidR="00F577F7" w:rsidRPr="00B85759" w:rsidRDefault="00F577F7">
      <w:pPr>
        <w:spacing w:line="360" w:lineRule="exact"/>
        <w:rPr>
          <w:sz w:val="20"/>
          <w:szCs w:val="20"/>
        </w:rPr>
      </w:pPr>
    </w:p>
    <w:p w14:paraId="4A6BACCD" w14:textId="77777777" w:rsidR="00F577F7" w:rsidRPr="00B85759" w:rsidRDefault="00F577F7">
      <w:pPr>
        <w:spacing w:line="360" w:lineRule="exact"/>
        <w:rPr>
          <w:sz w:val="20"/>
          <w:szCs w:val="20"/>
        </w:rPr>
      </w:pPr>
    </w:p>
    <w:p w14:paraId="4A6BACCE" w14:textId="77777777" w:rsidR="00F577F7" w:rsidRPr="00B85759" w:rsidRDefault="00F577F7">
      <w:pPr>
        <w:spacing w:line="360" w:lineRule="exact"/>
        <w:rPr>
          <w:sz w:val="20"/>
          <w:szCs w:val="20"/>
        </w:rPr>
      </w:pPr>
    </w:p>
    <w:p w14:paraId="4A6BACCF" w14:textId="77777777" w:rsidR="00F577F7" w:rsidRPr="00B85759" w:rsidRDefault="00F577F7">
      <w:pPr>
        <w:spacing w:line="360" w:lineRule="exact"/>
        <w:rPr>
          <w:sz w:val="20"/>
          <w:szCs w:val="20"/>
        </w:rPr>
      </w:pPr>
    </w:p>
    <w:p w14:paraId="4A6BACD0" w14:textId="77777777" w:rsidR="00F577F7" w:rsidRPr="00B85759" w:rsidRDefault="00F577F7">
      <w:pPr>
        <w:spacing w:line="360" w:lineRule="exact"/>
        <w:rPr>
          <w:sz w:val="20"/>
          <w:szCs w:val="20"/>
        </w:rPr>
      </w:pPr>
    </w:p>
    <w:p w14:paraId="4A6BACD1" w14:textId="77777777" w:rsidR="00F577F7" w:rsidRPr="00B85759" w:rsidRDefault="00F577F7">
      <w:pPr>
        <w:spacing w:line="360" w:lineRule="exact"/>
        <w:rPr>
          <w:sz w:val="20"/>
          <w:szCs w:val="20"/>
        </w:rPr>
      </w:pPr>
    </w:p>
    <w:p w14:paraId="4A6BACD2" w14:textId="77777777" w:rsidR="00F577F7" w:rsidRPr="00B85759" w:rsidRDefault="00F577F7">
      <w:pPr>
        <w:spacing w:line="360" w:lineRule="exact"/>
        <w:rPr>
          <w:sz w:val="20"/>
          <w:szCs w:val="20"/>
        </w:rPr>
      </w:pPr>
    </w:p>
    <w:p w14:paraId="4A6BACD3" w14:textId="77777777" w:rsidR="00F577F7" w:rsidRPr="00B85759" w:rsidRDefault="00F577F7">
      <w:pPr>
        <w:spacing w:line="360" w:lineRule="exact"/>
        <w:rPr>
          <w:sz w:val="20"/>
          <w:szCs w:val="20"/>
        </w:rPr>
      </w:pPr>
    </w:p>
    <w:p w14:paraId="4A6BACD4" w14:textId="77777777" w:rsidR="00F577F7" w:rsidRPr="00B85759" w:rsidRDefault="00F577F7">
      <w:pPr>
        <w:spacing w:line="360" w:lineRule="exact"/>
        <w:rPr>
          <w:sz w:val="20"/>
          <w:szCs w:val="20"/>
        </w:rPr>
      </w:pPr>
    </w:p>
    <w:p w14:paraId="4A6BACD5" w14:textId="77777777" w:rsidR="00F577F7" w:rsidRPr="00B85759" w:rsidRDefault="00F577F7">
      <w:pPr>
        <w:spacing w:line="360" w:lineRule="exact"/>
        <w:rPr>
          <w:sz w:val="20"/>
          <w:szCs w:val="20"/>
        </w:rPr>
      </w:pPr>
    </w:p>
    <w:p w14:paraId="4A6BACD6" w14:textId="77777777" w:rsidR="00F577F7" w:rsidRPr="00B85759" w:rsidRDefault="00F577F7">
      <w:pPr>
        <w:spacing w:line="360" w:lineRule="exact"/>
        <w:rPr>
          <w:sz w:val="20"/>
          <w:szCs w:val="20"/>
        </w:rPr>
      </w:pPr>
    </w:p>
    <w:p w14:paraId="4A6BACD7" w14:textId="77777777" w:rsidR="00F577F7" w:rsidRPr="00B85759" w:rsidRDefault="00F577F7">
      <w:pPr>
        <w:spacing w:line="360" w:lineRule="exact"/>
        <w:rPr>
          <w:sz w:val="20"/>
          <w:szCs w:val="20"/>
        </w:rPr>
      </w:pPr>
    </w:p>
    <w:p w14:paraId="4A6BACD8" w14:textId="77777777" w:rsidR="00F577F7" w:rsidRPr="00B85759" w:rsidRDefault="00F577F7">
      <w:pPr>
        <w:spacing w:line="360" w:lineRule="exact"/>
        <w:rPr>
          <w:sz w:val="20"/>
          <w:szCs w:val="20"/>
        </w:rPr>
      </w:pPr>
    </w:p>
    <w:p w14:paraId="4A6BACD9" w14:textId="77777777" w:rsidR="00F577F7" w:rsidRPr="00B85759" w:rsidRDefault="00F577F7">
      <w:pPr>
        <w:spacing w:line="360" w:lineRule="exact"/>
        <w:rPr>
          <w:sz w:val="20"/>
          <w:szCs w:val="20"/>
        </w:rPr>
      </w:pPr>
    </w:p>
    <w:p w14:paraId="4A6BACDA" w14:textId="77777777" w:rsidR="00F577F7" w:rsidRPr="00B85759" w:rsidRDefault="00F577F7">
      <w:pPr>
        <w:spacing w:line="360" w:lineRule="exact"/>
        <w:rPr>
          <w:sz w:val="20"/>
          <w:szCs w:val="20"/>
        </w:rPr>
      </w:pPr>
    </w:p>
    <w:p w14:paraId="4A6BACDB" w14:textId="77777777" w:rsidR="00F577F7" w:rsidRPr="00B85759" w:rsidRDefault="00F577F7">
      <w:pPr>
        <w:spacing w:line="360" w:lineRule="exact"/>
        <w:rPr>
          <w:sz w:val="20"/>
          <w:szCs w:val="20"/>
        </w:rPr>
      </w:pPr>
    </w:p>
    <w:p w14:paraId="4A6BACDC" w14:textId="77777777" w:rsidR="00F577F7" w:rsidRPr="00B85759" w:rsidRDefault="00F577F7">
      <w:pPr>
        <w:spacing w:after="433" w:line="1" w:lineRule="exact"/>
        <w:rPr>
          <w:sz w:val="20"/>
          <w:szCs w:val="20"/>
        </w:rPr>
      </w:pPr>
    </w:p>
    <w:p w14:paraId="4A6BACDD" w14:textId="77777777" w:rsidR="00F577F7" w:rsidRPr="00B85759" w:rsidRDefault="00F577F7">
      <w:pPr>
        <w:spacing w:line="1" w:lineRule="exact"/>
        <w:rPr>
          <w:sz w:val="20"/>
          <w:szCs w:val="20"/>
        </w:rPr>
        <w:sectPr w:rsidR="00F577F7" w:rsidRPr="00B85759">
          <w:headerReference w:type="default" r:id="rId11"/>
          <w:footerReference w:type="default" r:id="rId12"/>
          <w:pgSz w:w="16840" w:h="11900" w:orient="landscape"/>
          <w:pgMar w:top="1341" w:right="392" w:bottom="2421" w:left="380" w:header="0" w:footer="3" w:gutter="0"/>
          <w:pgNumType w:start="23"/>
          <w:cols w:space="720"/>
          <w:noEndnote/>
          <w:docGrid w:linePitch="360"/>
        </w:sectPr>
      </w:pPr>
    </w:p>
    <w:p w14:paraId="4A6BACDE" w14:textId="77777777" w:rsidR="00F577F7" w:rsidRPr="00B85759" w:rsidRDefault="00547F27">
      <w:pPr>
        <w:spacing w:line="1" w:lineRule="exact"/>
        <w:rPr>
          <w:sz w:val="20"/>
          <w:szCs w:val="20"/>
        </w:rPr>
      </w:pPr>
      <w:r w:rsidRPr="00B85759">
        <w:rPr>
          <w:noProof/>
          <w:sz w:val="20"/>
          <w:szCs w:val="20"/>
          <w:lang w:val="en-US" w:eastAsia="en-US" w:bidi="ar-SA"/>
        </w:rPr>
        <w:lastRenderedPageBreak/>
        <mc:AlternateContent>
          <mc:Choice Requires="wps">
            <w:drawing>
              <wp:anchor distT="0" distB="0" distL="114300" distR="114300" simplePos="0" relativeHeight="125829388" behindDoc="0" locked="0" layoutInCell="1" allowOverlap="1" wp14:anchorId="4A6BAD0A" wp14:editId="4A6BAD0B">
                <wp:simplePos x="0" y="0"/>
                <wp:positionH relativeFrom="page">
                  <wp:posOffset>1032510</wp:posOffset>
                </wp:positionH>
                <wp:positionV relativeFrom="paragraph">
                  <wp:posOffset>12700</wp:posOffset>
                </wp:positionV>
                <wp:extent cx="765810" cy="21336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765810" cy="213360"/>
                        </a:xfrm>
                        <a:prstGeom prst="rect">
                          <a:avLst/>
                        </a:prstGeom>
                        <a:noFill/>
                      </wps:spPr>
                      <wps:txbx>
                        <w:txbxContent>
                          <w:p w14:paraId="4A6BAD32" w14:textId="77777777" w:rsidR="00F577F7" w:rsidRDefault="00547F27">
                            <w:pPr>
                              <w:pStyle w:val="BodyText"/>
                              <w:shd w:val="clear" w:color="auto" w:fill="auto"/>
                              <w:spacing w:after="0" w:line="240" w:lineRule="auto"/>
                              <w:ind w:firstLine="0"/>
                              <w:rPr>
                                <w:sz w:val="24"/>
                                <w:szCs w:val="24"/>
                              </w:rPr>
                            </w:pPr>
                            <w:r>
                              <w:rPr>
                                <w:b/>
                                <w:bCs/>
                                <w:sz w:val="24"/>
                                <w:szCs w:val="24"/>
                              </w:rPr>
                              <w:t>Phụ lục 5</w:t>
                            </w:r>
                          </w:p>
                        </w:txbxContent>
                      </wps:txbx>
                      <wps:bodyPr wrap="none"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57" type="#_x0000_t202" style="position:absolute;margin-left:81.299999999999997pt;margin-top:1.pt;width:60.299999999999997pt;height:16.800000000000001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Phụ lục 5</w:t>
                      </w:r>
                    </w:p>
                  </w:txbxContent>
                </v:textbox>
                <w10:wrap type="topAndBottom" anchorx="page"/>
              </v:shape>
            </w:pict>
          </mc:Fallback>
        </mc:AlternateContent>
      </w:r>
    </w:p>
    <w:p w14:paraId="4A6BACDF" w14:textId="77777777" w:rsidR="00F577F7" w:rsidRPr="00B85759" w:rsidRDefault="00547F27">
      <w:pPr>
        <w:pStyle w:val="BodyText"/>
        <w:shd w:val="clear" w:color="auto" w:fill="auto"/>
        <w:spacing w:after="0" w:line="240" w:lineRule="auto"/>
        <w:ind w:left="2120" w:firstLine="0"/>
        <w:rPr>
          <w:sz w:val="20"/>
          <w:szCs w:val="20"/>
        </w:rPr>
      </w:pPr>
      <w:r w:rsidRPr="00B85759">
        <w:rPr>
          <w:b/>
          <w:bCs/>
          <w:sz w:val="20"/>
          <w:szCs w:val="20"/>
        </w:rPr>
        <w:t>CÁC VĂN BẢN QUY PHẠM PHÁP LUẬT CẦN BAN HÀNH HOẶC SỬA ĐỔI, BỔ SUNG</w:t>
      </w:r>
    </w:p>
    <w:p w14:paraId="4A6BACE0" w14:textId="77777777" w:rsidR="00F577F7" w:rsidRPr="00B85759" w:rsidRDefault="00547F27">
      <w:pPr>
        <w:pStyle w:val="BodyText"/>
        <w:shd w:val="clear" w:color="auto" w:fill="auto"/>
        <w:spacing w:after="1000" w:line="240" w:lineRule="auto"/>
        <w:ind w:firstLine="0"/>
        <w:jc w:val="center"/>
        <w:rPr>
          <w:sz w:val="20"/>
          <w:szCs w:val="20"/>
        </w:rPr>
      </w:pPr>
      <w:r w:rsidRPr="00B85759">
        <w:rPr>
          <w:i/>
          <w:iCs/>
          <w:sz w:val="20"/>
          <w:szCs w:val="20"/>
        </w:rPr>
        <w:t>(Kèm theo Đề cương Báo cáo của UBND tỉnh /thành phố trực thuộc Trung ương)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6"/>
        <w:gridCol w:w="1860"/>
        <w:gridCol w:w="5262"/>
        <w:gridCol w:w="6714"/>
      </w:tblGrid>
      <w:tr w:rsidR="00F577F7" w:rsidRPr="00B85759" w14:paraId="4A6BACE5" w14:textId="77777777">
        <w:trPr>
          <w:trHeight w:hRule="exact" w:val="636"/>
          <w:jc w:val="center"/>
        </w:trPr>
        <w:tc>
          <w:tcPr>
            <w:tcW w:w="726" w:type="dxa"/>
            <w:tcBorders>
              <w:top w:val="single" w:sz="4" w:space="0" w:color="auto"/>
              <w:left w:val="single" w:sz="4" w:space="0" w:color="auto"/>
            </w:tcBorders>
            <w:shd w:val="clear" w:color="auto" w:fill="FFFFFF"/>
            <w:vAlign w:val="center"/>
          </w:tcPr>
          <w:p w14:paraId="4A6BACE1" w14:textId="77777777" w:rsidR="00F577F7" w:rsidRPr="00B85759" w:rsidRDefault="00547F27">
            <w:pPr>
              <w:pStyle w:val="Other0"/>
              <w:shd w:val="clear" w:color="auto" w:fill="auto"/>
              <w:spacing w:after="0" w:line="240" w:lineRule="auto"/>
              <w:ind w:firstLine="0"/>
              <w:jc w:val="center"/>
              <w:rPr>
                <w:sz w:val="20"/>
                <w:szCs w:val="20"/>
              </w:rPr>
            </w:pPr>
            <w:r w:rsidRPr="00B85759">
              <w:rPr>
                <w:b/>
                <w:bCs/>
                <w:sz w:val="20"/>
                <w:szCs w:val="20"/>
              </w:rPr>
              <w:t>TT</w:t>
            </w:r>
          </w:p>
        </w:tc>
        <w:tc>
          <w:tcPr>
            <w:tcW w:w="1860" w:type="dxa"/>
            <w:tcBorders>
              <w:top w:val="single" w:sz="4" w:space="0" w:color="auto"/>
              <w:left w:val="single" w:sz="4" w:space="0" w:color="auto"/>
            </w:tcBorders>
            <w:shd w:val="clear" w:color="auto" w:fill="FFFFFF"/>
            <w:vAlign w:val="center"/>
          </w:tcPr>
          <w:p w14:paraId="4A6BACE2" w14:textId="77777777" w:rsidR="00F577F7" w:rsidRPr="00B85759" w:rsidRDefault="00547F27">
            <w:pPr>
              <w:pStyle w:val="Other0"/>
              <w:shd w:val="clear" w:color="auto" w:fill="auto"/>
              <w:spacing w:after="0" w:line="240" w:lineRule="auto"/>
              <w:ind w:firstLine="0"/>
              <w:jc w:val="center"/>
              <w:rPr>
                <w:sz w:val="20"/>
                <w:szCs w:val="20"/>
              </w:rPr>
            </w:pPr>
            <w:r w:rsidRPr="00B85759">
              <w:rPr>
                <w:b/>
                <w:bCs/>
                <w:sz w:val="20"/>
                <w:szCs w:val="20"/>
              </w:rPr>
              <w:t>Loại vãn băn</w:t>
            </w:r>
          </w:p>
        </w:tc>
        <w:tc>
          <w:tcPr>
            <w:tcW w:w="5262" w:type="dxa"/>
            <w:tcBorders>
              <w:top w:val="single" w:sz="4" w:space="0" w:color="auto"/>
              <w:left w:val="single" w:sz="4" w:space="0" w:color="auto"/>
            </w:tcBorders>
            <w:shd w:val="clear" w:color="auto" w:fill="FFFFFF"/>
            <w:vAlign w:val="bottom"/>
          </w:tcPr>
          <w:p w14:paraId="4A6BACE3" w14:textId="77777777" w:rsidR="00F577F7" w:rsidRPr="00B85759" w:rsidRDefault="00547F27">
            <w:pPr>
              <w:pStyle w:val="Other0"/>
              <w:shd w:val="clear" w:color="auto" w:fill="auto"/>
              <w:spacing w:after="0" w:line="266" w:lineRule="auto"/>
              <w:ind w:firstLine="0"/>
              <w:jc w:val="center"/>
              <w:rPr>
                <w:sz w:val="20"/>
                <w:szCs w:val="20"/>
              </w:rPr>
            </w:pPr>
            <w:r w:rsidRPr="00B85759">
              <w:rPr>
                <w:b/>
                <w:bCs/>
                <w:sz w:val="20"/>
                <w:szCs w:val="20"/>
              </w:rPr>
              <w:t>Số hiệu, ngày ban hành, nội dung văn bản quy phạm pháp luật</w:t>
            </w:r>
          </w:p>
        </w:tc>
        <w:tc>
          <w:tcPr>
            <w:tcW w:w="6714" w:type="dxa"/>
            <w:tcBorders>
              <w:top w:val="single" w:sz="4" w:space="0" w:color="auto"/>
              <w:left w:val="single" w:sz="4" w:space="0" w:color="auto"/>
              <w:right w:val="single" w:sz="4" w:space="0" w:color="auto"/>
            </w:tcBorders>
            <w:shd w:val="clear" w:color="auto" w:fill="FFFFFF"/>
            <w:vAlign w:val="bottom"/>
          </w:tcPr>
          <w:p w14:paraId="4A6BACE4" w14:textId="77777777" w:rsidR="00F577F7" w:rsidRPr="00B85759" w:rsidRDefault="00547F27">
            <w:pPr>
              <w:pStyle w:val="Other0"/>
              <w:shd w:val="clear" w:color="auto" w:fill="auto"/>
              <w:spacing w:after="0" w:line="262" w:lineRule="auto"/>
              <w:ind w:firstLine="0"/>
              <w:jc w:val="center"/>
              <w:rPr>
                <w:sz w:val="20"/>
                <w:szCs w:val="20"/>
              </w:rPr>
            </w:pPr>
            <w:r w:rsidRPr="00B85759">
              <w:rPr>
                <w:b/>
                <w:bCs/>
                <w:sz w:val="20"/>
                <w:szCs w:val="20"/>
              </w:rPr>
              <w:t>Kiến nghị xây dựng sửa đổi bổ sung Văn bản BQPPL (Điều, khoản cụ the )</w:t>
            </w:r>
          </w:p>
        </w:tc>
      </w:tr>
      <w:tr w:rsidR="00F577F7" w:rsidRPr="00B85759" w14:paraId="4A6BACEA" w14:textId="77777777">
        <w:trPr>
          <w:trHeight w:hRule="exact" w:val="498"/>
          <w:jc w:val="center"/>
        </w:trPr>
        <w:tc>
          <w:tcPr>
            <w:tcW w:w="726" w:type="dxa"/>
            <w:tcBorders>
              <w:top w:val="single" w:sz="4" w:space="0" w:color="auto"/>
              <w:left w:val="single" w:sz="4" w:space="0" w:color="auto"/>
            </w:tcBorders>
            <w:shd w:val="clear" w:color="auto" w:fill="FFFFFF"/>
            <w:vAlign w:val="center"/>
          </w:tcPr>
          <w:p w14:paraId="4A6BACE6" w14:textId="77777777" w:rsidR="00F577F7" w:rsidRPr="00B85759" w:rsidRDefault="00547F27">
            <w:pPr>
              <w:pStyle w:val="Other0"/>
              <w:shd w:val="clear" w:color="auto" w:fill="auto"/>
              <w:spacing w:after="0" w:line="240" w:lineRule="auto"/>
              <w:ind w:firstLine="0"/>
              <w:jc w:val="center"/>
              <w:rPr>
                <w:sz w:val="20"/>
                <w:szCs w:val="20"/>
              </w:rPr>
            </w:pPr>
            <w:r w:rsidRPr="00B85759">
              <w:rPr>
                <w:sz w:val="20"/>
                <w:szCs w:val="20"/>
              </w:rPr>
              <w:t>1</w:t>
            </w:r>
          </w:p>
        </w:tc>
        <w:tc>
          <w:tcPr>
            <w:tcW w:w="1860" w:type="dxa"/>
            <w:tcBorders>
              <w:top w:val="single" w:sz="4" w:space="0" w:color="auto"/>
              <w:left w:val="single" w:sz="4" w:space="0" w:color="auto"/>
            </w:tcBorders>
            <w:shd w:val="clear" w:color="auto" w:fill="FFFFFF"/>
          </w:tcPr>
          <w:p w14:paraId="4A6BACE7" w14:textId="77777777" w:rsidR="00F577F7" w:rsidRPr="00B85759" w:rsidRDefault="00F577F7">
            <w:pPr>
              <w:rPr>
                <w:sz w:val="20"/>
                <w:szCs w:val="20"/>
              </w:rPr>
            </w:pPr>
          </w:p>
        </w:tc>
        <w:tc>
          <w:tcPr>
            <w:tcW w:w="5262" w:type="dxa"/>
            <w:tcBorders>
              <w:top w:val="single" w:sz="4" w:space="0" w:color="auto"/>
              <w:left w:val="single" w:sz="4" w:space="0" w:color="auto"/>
            </w:tcBorders>
            <w:shd w:val="clear" w:color="auto" w:fill="FFFFFF"/>
          </w:tcPr>
          <w:p w14:paraId="4A6BACE8" w14:textId="77777777" w:rsidR="00F577F7" w:rsidRPr="00B85759" w:rsidRDefault="00F577F7">
            <w:pPr>
              <w:rPr>
                <w:sz w:val="20"/>
                <w:szCs w:val="20"/>
              </w:rPr>
            </w:pPr>
          </w:p>
        </w:tc>
        <w:tc>
          <w:tcPr>
            <w:tcW w:w="6714" w:type="dxa"/>
            <w:tcBorders>
              <w:top w:val="single" w:sz="4" w:space="0" w:color="auto"/>
              <w:left w:val="single" w:sz="4" w:space="0" w:color="auto"/>
              <w:right w:val="single" w:sz="4" w:space="0" w:color="auto"/>
            </w:tcBorders>
            <w:shd w:val="clear" w:color="auto" w:fill="FFFFFF"/>
          </w:tcPr>
          <w:p w14:paraId="4A6BACE9" w14:textId="77777777" w:rsidR="00F577F7" w:rsidRPr="00B85759" w:rsidRDefault="00F577F7">
            <w:pPr>
              <w:rPr>
                <w:sz w:val="20"/>
                <w:szCs w:val="20"/>
              </w:rPr>
            </w:pPr>
          </w:p>
        </w:tc>
      </w:tr>
      <w:tr w:rsidR="00F577F7" w:rsidRPr="00B85759" w14:paraId="4A6BACEF" w14:textId="77777777">
        <w:trPr>
          <w:trHeight w:hRule="exact" w:val="522"/>
          <w:jc w:val="center"/>
        </w:trPr>
        <w:tc>
          <w:tcPr>
            <w:tcW w:w="726" w:type="dxa"/>
            <w:tcBorders>
              <w:top w:val="single" w:sz="4" w:space="0" w:color="auto"/>
              <w:left w:val="single" w:sz="4" w:space="0" w:color="auto"/>
            </w:tcBorders>
            <w:shd w:val="clear" w:color="auto" w:fill="FFFFFF"/>
            <w:vAlign w:val="center"/>
          </w:tcPr>
          <w:p w14:paraId="4A6BACEB" w14:textId="77777777" w:rsidR="00F577F7" w:rsidRPr="00B85759" w:rsidRDefault="00547F27">
            <w:pPr>
              <w:pStyle w:val="Other0"/>
              <w:shd w:val="clear" w:color="auto" w:fill="auto"/>
              <w:spacing w:after="0" w:line="240" w:lineRule="auto"/>
              <w:ind w:firstLine="0"/>
              <w:jc w:val="center"/>
              <w:rPr>
                <w:sz w:val="20"/>
                <w:szCs w:val="20"/>
              </w:rPr>
            </w:pPr>
            <w:r w:rsidRPr="00B85759">
              <w:rPr>
                <w:sz w:val="20"/>
                <w:szCs w:val="20"/>
              </w:rPr>
              <w:t>2</w:t>
            </w:r>
          </w:p>
        </w:tc>
        <w:tc>
          <w:tcPr>
            <w:tcW w:w="1860" w:type="dxa"/>
            <w:tcBorders>
              <w:top w:val="single" w:sz="4" w:space="0" w:color="auto"/>
              <w:left w:val="single" w:sz="4" w:space="0" w:color="auto"/>
            </w:tcBorders>
            <w:shd w:val="clear" w:color="auto" w:fill="FFFFFF"/>
          </w:tcPr>
          <w:p w14:paraId="4A6BACEC" w14:textId="77777777" w:rsidR="00F577F7" w:rsidRPr="00B85759" w:rsidRDefault="00F577F7">
            <w:pPr>
              <w:rPr>
                <w:sz w:val="20"/>
                <w:szCs w:val="20"/>
              </w:rPr>
            </w:pPr>
          </w:p>
        </w:tc>
        <w:tc>
          <w:tcPr>
            <w:tcW w:w="5262" w:type="dxa"/>
            <w:tcBorders>
              <w:top w:val="single" w:sz="4" w:space="0" w:color="auto"/>
              <w:left w:val="single" w:sz="4" w:space="0" w:color="auto"/>
            </w:tcBorders>
            <w:shd w:val="clear" w:color="auto" w:fill="FFFFFF"/>
          </w:tcPr>
          <w:p w14:paraId="4A6BACED" w14:textId="77777777" w:rsidR="00F577F7" w:rsidRPr="00B85759" w:rsidRDefault="00F577F7">
            <w:pPr>
              <w:rPr>
                <w:sz w:val="20"/>
                <w:szCs w:val="20"/>
              </w:rPr>
            </w:pPr>
          </w:p>
        </w:tc>
        <w:tc>
          <w:tcPr>
            <w:tcW w:w="6714" w:type="dxa"/>
            <w:tcBorders>
              <w:top w:val="single" w:sz="4" w:space="0" w:color="auto"/>
              <w:left w:val="single" w:sz="4" w:space="0" w:color="auto"/>
              <w:right w:val="single" w:sz="4" w:space="0" w:color="auto"/>
            </w:tcBorders>
            <w:shd w:val="clear" w:color="auto" w:fill="FFFFFF"/>
          </w:tcPr>
          <w:p w14:paraId="4A6BACEE" w14:textId="77777777" w:rsidR="00F577F7" w:rsidRPr="00B85759" w:rsidRDefault="00F577F7">
            <w:pPr>
              <w:rPr>
                <w:sz w:val="20"/>
                <w:szCs w:val="20"/>
              </w:rPr>
            </w:pPr>
          </w:p>
        </w:tc>
      </w:tr>
      <w:tr w:rsidR="00F577F7" w:rsidRPr="00B85759" w14:paraId="4A6BACF4" w14:textId="77777777">
        <w:trPr>
          <w:trHeight w:hRule="exact" w:val="516"/>
          <w:jc w:val="center"/>
        </w:trPr>
        <w:tc>
          <w:tcPr>
            <w:tcW w:w="726" w:type="dxa"/>
            <w:tcBorders>
              <w:top w:val="single" w:sz="4" w:space="0" w:color="auto"/>
              <w:left w:val="single" w:sz="4" w:space="0" w:color="auto"/>
            </w:tcBorders>
            <w:shd w:val="clear" w:color="auto" w:fill="FFFFFF"/>
          </w:tcPr>
          <w:p w14:paraId="4A6BACF0" w14:textId="77777777" w:rsidR="00F577F7" w:rsidRPr="00B85759" w:rsidRDefault="00547F27">
            <w:pPr>
              <w:pStyle w:val="Other0"/>
              <w:shd w:val="clear" w:color="auto" w:fill="auto"/>
              <w:spacing w:after="0" w:line="240" w:lineRule="auto"/>
              <w:ind w:firstLine="0"/>
              <w:jc w:val="center"/>
              <w:rPr>
                <w:sz w:val="20"/>
                <w:szCs w:val="20"/>
              </w:rPr>
            </w:pPr>
            <w:r w:rsidRPr="00B85759">
              <w:rPr>
                <w:sz w:val="20"/>
                <w:szCs w:val="20"/>
              </w:rPr>
              <w:t>3</w:t>
            </w:r>
          </w:p>
        </w:tc>
        <w:tc>
          <w:tcPr>
            <w:tcW w:w="1860" w:type="dxa"/>
            <w:tcBorders>
              <w:top w:val="single" w:sz="4" w:space="0" w:color="auto"/>
              <w:left w:val="single" w:sz="4" w:space="0" w:color="auto"/>
            </w:tcBorders>
            <w:shd w:val="clear" w:color="auto" w:fill="FFFFFF"/>
          </w:tcPr>
          <w:p w14:paraId="4A6BACF1" w14:textId="77777777" w:rsidR="00F577F7" w:rsidRPr="00B85759" w:rsidRDefault="00F577F7">
            <w:pPr>
              <w:rPr>
                <w:sz w:val="20"/>
                <w:szCs w:val="20"/>
              </w:rPr>
            </w:pPr>
          </w:p>
        </w:tc>
        <w:tc>
          <w:tcPr>
            <w:tcW w:w="5262" w:type="dxa"/>
            <w:tcBorders>
              <w:top w:val="single" w:sz="4" w:space="0" w:color="auto"/>
              <w:left w:val="single" w:sz="4" w:space="0" w:color="auto"/>
            </w:tcBorders>
            <w:shd w:val="clear" w:color="auto" w:fill="FFFFFF"/>
          </w:tcPr>
          <w:p w14:paraId="4A6BACF2" w14:textId="77777777" w:rsidR="00F577F7" w:rsidRPr="00B85759" w:rsidRDefault="00F577F7">
            <w:pPr>
              <w:rPr>
                <w:sz w:val="20"/>
                <w:szCs w:val="20"/>
              </w:rPr>
            </w:pPr>
          </w:p>
        </w:tc>
        <w:tc>
          <w:tcPr>
            <w:tcW w:w="6714" w:type="dxa"/>
            <w:tcBorders>
              <w:top w:val="single" w:sz="4" w:space="0" w:color="auto"/>
              <w:left w:val="single" w:sz="4" w:space="0" w:color="auto"/>
              <w:right w:val="single" w:sz="4" w:space="0" w:color="auto"/>
            </w:tcBorders>
            <w:shd w:val="clear" w:color="auto" w:fill="FFFFFF"/>
          </w:tcPr>
          <w:p w14:paraId="4A6BACF3" w14:textId="77777777" w:rsidR="00F577F7" w:rsidRPr="00B85759" w:rsidRDefault="00F577F7">
            <w:pPr>
              <w:rPr>
                <w:sz w:val="20"/>
                <w:szCs w:val="20"/>
              </w:rPr>
            </w:pPr>
          </w:p>
        </w:tc>
      </w:tr>
      <w:tr w:rsidR="00F577F7" w:rsidRPr="00B85759" w14:paraId="4A6BACF9" w14:textId="77777777">
        <w:trPr>
          <w:trHeight w:hRule="exact" w:val="534"/>
          <w:jc w:val="center"/>
        </w:trPr>
        <w:tc>
          <w:tcPr>
            <w:tcW w:w="726" w:type="dxa"/>
            <w:tcBorders>
              <w:top w:val="single" w:sz="4" w:space="0" w:color="auto"/>
              <w:left w:val="single" w:sz="4" w:space="0" w:color="auto"/>
              <w:bottom w:val="single" w:sz="4" w:space="0" w:color="auto"/>
            </w:tcBorders>
            <w:shd w:val="clear" w:color="auto" w:fill="FFFFFF"/>
          </w:tcPr>
          <w:p w14:paraId="4A6BACF5" w14:textId="77777777" w:rsidR="00F577F7" w:rsidRPr="00B85759" w:rsidRDefault="00F577F7">
            <w:pPr>
              <w:rPr>
                <w:sz w:val="20"/>
                <w:szCs w:val="20"/>
              </w:rPr>
            </w:pPr>
          </w:p>
        </w:tc>
        <w:tc>
          <w:tcPr>
            <w:tcW w:w="1860" w:type="dxa"/>
            <w:tcBorders>
              <w:top w:val="single" w:sz="4" w:space="0" w:color="auto"/>
              <w:left w:val="single" w:sz="4" w:space="0" w:color="auto"/>
              <w:bottom w:val="single" w:sz="4" w:space="0" w:color="auto"/>
            </w:tcBorders>
            <w:shd w:val="clear" w:color="auto" w:fill="FFFFFF"/>
          </w:tcPr>
          <w:p w14:paraId="4A6BACF6" w14:textId="77777777" w:rsidR="00F577F7" w:rsidRPr="00B85759" w:rsidRDefault="00F577F7">
            <w:pPr>
              <w:rPr>
                <w:sz w:val="20"/>
                <w:szCs w:val="20"/>
              </w:rPr>
            </w:pPr>
          </w:p>
        </w:tc>
        <w:tc>
          <w:tcPr>
            <w:tcW w:w="5262" w:type="dxa"/>
            <w:tcBorders>
              <w:top w:val="single" w:sz="4" w:space="0" w:color="auto"/>
              <w:left w:val="single" w:sz="4" w:space="0" w:color="auto"/>
              <w:bottom w:val="single" w:sz="4" w:space="0" w:color="auto"/>
            </w:tcBorders>
            <w:shd w:val="clear" w:color="auto" w:fill="FFFFFF"/>
          </w:tcPr>
          <w:p w14:paraId="4A6BACF7" w14:textId="77777777" w:rsidR="00F577F7" w:rsidRPr="00B85759" w:rsidRDefault="00F577F7">
            <w:pPr>
              <w:rPr>
                <w:sz w:val="20"/>
                <w:szCs w:val="20"/>
              </w:rPr>
            </w:pPr>
          </w:p>
        </w:tc>
        <w:tc>
          <w:tcPr>
            <w:tcW w:w="6714" w:type="dxa"/>
            <w:tcBorders>
              <w:top w:val="single" w:sz="4" w:space="0" w:color="auto"/>
              <w:left w:val="single" w:sz="4" w:space="0" w:color="auto"/>
              <w:bottom w:val="single" w:sz="4" w:space="0" w:color="auto"/>
              <w:right w:val="single" w:sz="4" w:space="0" w:color="auto"/>
            </w:tcBorders>
            <w:shd w:val="clear" w:color="auto" w:fill="FFFFFF"/>
          </w:tcPr>
          <w:p w14:paraId="4A6BACF8" w14:textId="77777777" w:rsidR="00F577F7" w:rsidRPr="00B85759" w:rsidRDefault="00F577F7">
            <w:pPr>
              <w:rPr>
                <w:sz w:val="20"/>
                <w:szCs w:val="20"/>
              </w:rPr>
            </w:pPr>
          </w:p>
        </w:tc>
      </w:tr>
    </w:tbl>
    <w:p w14:paraId="4A6BACFA" w14:textId="77777777" w:rsidR="006B52C1" w:rsidRPr="00B85759" w:rsidRDefault="006B52C1">
      <w:pPr>
        <w:rPr>
          <w:sz w:val="20"/>
          <w:szCs w:val="20"/>
        </w:rPr>
      </w:pPr>
    </w:p>
    <w:sectPr w:rsidR="006B52C1" w:rsidRPr="00B85759">
      <w:headerReference w:type="default" r:id="rId13"/>
      <w:footerReference w:type="default" r:id="rId14"/>
      <w:pgSz w:w="16840" w:h="11900" w:orient="landscape"/>
      <w:pgMar w:top="1657" w:right="907" w:bottom="1657" w:left="1371" w:header="1229" w:footer="1229" w:gutter="0"/>
      <w:pgNumType w:start="25"/>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7A8E" w14:textId="77777777" w:rsidR="005215F5" w:rsidRDefault="005215F5">
      <w:r>
        <w:separator/>
      </w:r>
    </w:p>
  </w:endnote>
  <w:endnote w:type="continuationSeparator" w:id="0">
    <w:p w14:paraId="25304960" w14:textId="77777777" w:rsidR="005215F5" w:rsidRDefault="0052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AD15" w14:textId="77777777" w:rsidR="00F577F7" w:rsidRDefault="00547F27">
    <w:pPr>
      <w:spacing w:line="1" w:lineRule="exact"/>
    </w:pPr>
    <w:r>
      <w:rPr>
        <w:noProof/>
        <w:lang w:val="en-US" w:eastAsia="en-US" w:bidi="ar-SA"/>
      </w:rPr>
      <mc:AlternateContent>
        <mc:Choice Requires="wps">
          <w:drawing>
            <wp:anchor distT="0" distB="0" distL="0" distR="0" simplePos="0" relativeHeight="62914696" behindDoc="1" locked="0" layoutInCell="1" allowOverlap="1" wp14:anchorId="4A6BAD22" wp14:editId="4A6BAD23">
              <wp:simplePos x="0" y="0"/>
              <wp:positionH relativeFrom="page">
                <wp:posOffset>3981450</wp:posOffset>
              </wp:positionH>
              <wp:positionV relativeFrom="page">
                <wp:posOffset>10295255</wp:posOffset>
              </wp:positionV>
              <wp:extent cx="38100" cy="121920"/>
              <wp:effectExtent l="0" t="0" r="0" b="0"/>
              <wp:wrapNone/>
              <wp:docPr id="23" name="Shape 23"/>
              <wp:cNvGraphicFramePr/>
              <a:graphic xmlns:a="http://schemas.openxmlformats.org/drawingml/2006/main">
                <a:graphicData uri="http://schemas.microsoft.com/office/word/2010/wordprocessingShape">
                  <wps:wsp>
                    <wps:cNvSpPr txBox="1"/>
                    <wps:spPr>
                      <a:xfrm>
                        <a:off x="0" y="0"/>
                        <a:ext cx="38100" cy="121920"/>
                      </a:xfrm>
                      <a:prstGeom prst="rect">
                        <a:avLst/>
                      </a:prstGeom>
                      <a:noFill/>
                    </wps:spPr>
                    <wps:txbx>
                      <w:txbxContent>
                        <w:p w14:paraId="4A6BAD36" w14:textId="77777777" w:rsidR="00F577F7" w:rsidRDefault="00547F27">
                          <w:pPr>
                            <w:pStyle w:val="Headerorfooter20"/>
                            <w:shd w:val="clear" w:color="auto" w:fill="auto"/>
                            <w:rPr>
                              <w:sz w:val="26"/>
                              <w:szCs w:val="26"/>
                            </w:rPr>
                          </w:pPr>
                          <w:r>
                            <w:rPr>
                              <w:sz w:val="26"/>
                              <w:szCs w:val="26"/>
                            </w:rPr>
                            <w:t>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49" type="#_x0000_t202" style="position:absolute;margin-left:313.5pt;margin-top:810.64999999999998pt;width:3.pt;height:9.5999999999999996pt;z-index:-18874405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AD17" w14:textId="77777777" w:rsidR="00F577F7" w:rsidRDefault="00F577F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AD19" w14:textId="77777777" w:rsidR="00F577F7" w:rsidRDefault="00547F27">
    <w:pPr>
      <w:spacing w:line="1" w:lineRule="exact"/>
    </w:pPr>
    <w:r>
      <w:rPr>
        <w:noProof/>
        <w:lang w:val="en-US" w:eastAsia="en-US" w:bidi="ar-SA"/>
      </w:rPr>
      <mc:AlternateContent>
        <mc:Choice Requires="wps">
          <w:drawing>
            <wp:anchor distT="0" distB="0" distL="0" distR="0" simplePos="0" relativeHeight="62914702" behindDoc="1" locked="0" layoutInCell="1" allowOverlap="1" wp14:anchorId="4A6BAD28" wp14:editId="4A6BAD29">
              <wp:simplePos x="0" y="0"/>
              <wp:positionH relativeFrom="page">
                <wp:posOffset>283210</wp:posOffset>
              </wp:positionH>
              <wp:positionV relativeFrom="page">
                <wp:posOffset>6019165</wp:posOffset>
              </wp:positionV>
              <wp:extent cx="6850380" cy="129540"/>
              <wp:effectExtent l="0" t="0" r="0" b="0"/>
              <wp:wrapNone/>
              <wp:docPr id="29" name="Shape 29"/>
              <wp:cNvGraphicFramePr/>
              <a:graphic xmlns:a="http://schemas.openxmlformats.org/drawingml/2006/main">
                <a:graphicData uri="http://schemas.microsoft.com/office/word/2010/wordprocessingShape">
                  <wps:wsp>
                    <wps:cNvSpPr txBox="1"/>
                    <wps:spPr>
                      <a:xfrm>
                        <a:off x="0" y="0"/>
                        <a:ext cx="6850380" cy="129540"/>
                      </a:xfrm>
                      <a:prstGeom prst="rect">
                        <a:avLst/>
                      </a:prstGeom>
                      <a:noFill/>
                    </wps:spPr>
                    <wps:txbx>
                      <w:txbxContent>
                        <w:p w14:paraId="4A6BAD39" w14:textId="0B1308A3" w:rsidR="00F577F7" w:rsidRDefault="00547F27">
                          <w:pPr>
                            <w:pStyle w:val="Headerorfooter20"/>
                            <w:shd w:val="clear" w:color="auto" w:fill="auto"/>
                            <w:rPr>
                              <w:sz w:val="19"/>
                              <w:szCs w:val="19"/>
                            </w:rPr>
                          </w:pPr>
                          <w:r>
                            <w:rPr>
                              <w:sz w:val="19"/>
                              <w:szCs w:val="19"/>
                            </w:rPr>
                            <w:t>Ghi chú: l=(2+3+4+5); 2=(6+7+8+9); 3=(10+l 1+12+13); (2+3+4) - (14+15+16); 17=( 18+19); 19=(20+21); 20=(</w:t>
                          </w:r>
                          <w:r>
                            <w:fldChar w:fldCharType="begin"/>
                          </w:r>
                          <w:r>
                            <w:instrText xml:space="preserve"> PAGE \* MERGEFORMAT </w:instrText>
                          </w:r>
                          <w:r>
                            <w:fldChar w:fldCharType="separate"/>
                          </w:r>
                          <w:r w:rsidR="00B85759" w:rsidRPr="00B85759">
                            <w:rPr>
                              <w:noProof/>
                              <w:sz w:val="19"/>
                              <w:szCs w:val="19"/>
                            </w:rPr>
                            <w:t>23</w:t>
                          </w:r>
                          <w:r>
                            <w:rPr>
                              <w:sz w:val="19"/>
                              <w:szCs w:val="19"/>
                            </w:rPr>
                            <w:fldChar w:fldCharType="end"/>
                          </w:r>
                          <w:r>
                            <w:rPr>
                              <w:sz w:val="19"/>
                              <w:szCs w:val="19"/>
                            </w:rPr>
                            <w:t>+24+25+26+27+28).</w:t>
                          </w:r>
                        </w:p>
                      </w:txbxContent>
                    </wps:txbx>
                    <wps:bodyPr wrap="none" lIns="0" tIns="0" rIns="0" bIns="0">
                      <a:spAutoFit/>
                    </wps:bodyPr>
                  </wps:wsp>
                </a:graphicData>
              </a:graphic>
            </wp:anchor>
          </w:drawing>
        </mc:Choice>
        <mc:Fallback>
          <w:pict>
            <v:shapetype w14:anchorId="4A6BAD28" id="_x0000_t202" coordsize="21600,21600" o:spt="202" path="m,l,21600r21600,l21600,xe">
              <v:stroke joinstyle="miter"/>
              <v:path gradientshapeok="t" o:connecttype="rect"/>
            </v:shapetype>
            <v:shape id="Shape 29" o:spid="_x0000_s1030" type="#_x0000_t202" style="position:absolute;margin-left:22.3pt;margin-top:473.95pt;width:539.4pt;height:10.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" filled="f" stroked="f">
              <v:textbox style="mso-fit-shape-to-text:t" inset="0,0,0,0">
                <w:txbxContent>
                  <w:p w14:paraId="4A6BAD39" w14:textId="0B1308A3" w:rsidR="00F577F7" w:rsidRDefault="00547F27">
                    <w:pPr>
                      <w:pStyle w:val="Headerorfooter20"/>
                      <w:shd w:val="clear" w:color="auto" w:fill="auto"/>
                      <w:rPr>
                        <w:sz w:val="19"/>
                        <w:szCs w:val="19"/>
                      </w:rPr>
                    </w:pPr>
                    <w:r>
                      <w:rPr>
                        <w:sz w:val="19"/>
                        <w:szCs w:val="19"/>
                      </w:rPr>
                      <w:t>Ghi chú: l=(2+3+4+5); 2=(6+7+8+9); 3=(10+l 1+12+13); (2+3+4) - (14+15+16); 17=( 18+19); 19=(20+21); 20=(</w:t>
                    </w:r>
                    <w:r>
                      <w:fldChar w:fldCharType="begin"/>
                    </w:r>
                    <w:r>
                      <w:instrText xml:space="preserve"> PAGE \* MERGEFORMAT </w:instrText>
                    </w:r>
                    <w:r>
                      <w:fldChar w:fldCharType="separate"/>
                    </w:r>
                    <w:r w:rsidR="00B85759" w:rsidRPr="00B85759">
                      <w:rPr>
                        <w:noProof/>
                        <w:sz w:val="19"/>
                        <w:szCs w:val="19"/>
                      </w:rPr>
                      <w:t>23</w:t>
                    </w:r>
                    <w:r>
                      <w:rPr>
                        <w:sz w:val="19"/>
                        <w:szCs w:val="19"/>
                      </w:rPr>
                      <w:fldChar w:fldCharType="end"/>
                    </w:r>
                    <w:r>
                      <w:rPr>
                        <w:sz w:val="19"/>
                        <w:szCs w:val="19"/>
                      </w:rPr>
                      <w:t>+24+25+26+27+28).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AD1B" w14:textId="77777777" w:rsidR="00F577F7" w:rsidRDefault="00F577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AECC9" w14:textId="77777777" w:rsidR="005215F5" w:rsidRDefault="005215F5"/>
  </w:footnote>
  <w:footnote w:type="continuationSeparator" w:id="0">
    <w:p w14:paraId="6DE1DDC2" w14:textId="77777777" w:rsidR="005215F5" w:rsidRDefault="005215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AD14" w14:textId="77777777" w:rsidR="00F577F7" w:rsidRDefault="00F577F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AD16" w14:textId="77777777" w:rsidR="00F577F7" w:rsidRDefault="00547F27">
    <w:pPr>
      <w:spacing w:line="1" w:lineRule="exact"/>
    </w:pPr>
    <w:r>
      <w:rPr>
        <w:noProof/>
        <w:lang w:val="en-US" w:eastAsia="en-US" w:bidi="ar-SA"/>
      </w:rPr>
      <mc:AlternateContent>
        <mc:Choice Requires="wps">
          <w:drawing>
            <wp:anchor distT="0" distB="0" distL="0" distR="0" simplePos="0" relativeHeight="62914698" behindDoc="1" locked="0" layoutInCell="1" allowOverlap="1" wp14:anchorId="4A6BAD24" wp14:editId="4A6BAD25">
              <wp:simplePos x="0" y="0"/>
              <wp:positionH relativeFrom="page">
                <wp:posOffset>1015365</wp:posOffset>
              </wp:positionH>
              <wp:positionV relativeFrom="page">
                <wp:posOffset>271780</wp:posOffset>
              </wp:positionV>
              <wp:extent cx="918210" cy="156210"/>
              <wp:effectExtent l="0" t="0" r="0" b="0"/>
              <wp:wrapNone/>
              <wp:docPr id="25" name="Shape 25"/>
              <wp:cNvGraphicFramePr/>
              <a:graphic xmlns:a="http://schemas.openxmlformats.org/drawingml/2006/main">
                <a:graphicData uri="http://schemas.microsoft.com/office/word/2010/wordprocessingShape">
                  <wps:wsp>
                    <wps:cNvSpPr txBox="1"/>
                    <wps:spPr>
                      <a:xfrm>
                        <a:off x="0" y="0"/>
                        <a:ext cx="918210" cy="156210"/>
                      </a:xfrm>
                      <a:prstGeom prst="rect">
                        <a:avLst/>
                      </a:prstGeom>
                      <a:noFill/>
                    </wps:spPr>
                    <wps:txbx>
                      <w:txbxContent>
                        <w:p w14:paraId="4A6BAD37" w14:textId="77777777" w:rsidR="00F577F7" w:rsidRDefault="00547F27">
                          <w:pPr>
                            <w:pStyle w:val="Headerorfooter20"/>
                            <w:shd w:val="clear" w:color="auto" w:fill="auto"/>
                            <w:rPr>
                              <w:sz w:val="24"/>
                              <w:szCs w:val="24"/>
                            </w:rPr>
                          </w:pPr>
                          <w:r>
                            <w:rPr>
                              <w:b/>
                              <w:bCs/>
                              <w:sz w:val="24"/>
                              <w:szCs w:val="24"/>
                            </w:rPr>
                            <w:t>PHỤ LỤC 1</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51" type="#_x0000_t202" style="position:absolute;margin-left:79.950000000000003pt;margin-top:21.399999999999999pt;width:72.299999999999997pt;height:12.300000000000001pt;z-index:-18874405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PHỤ LỤC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AD18" w14:textId="77777777" w:rsidR="00F577F7" w:rsidRDefault="00547F27">
    <w:pPr>
      <w:spacing w:line="1" w:lineRule="exact"/>
    </w:pPr>
    <w:r>
      <w:rPr>
        <w:noProof/>
        <w:lang w:val="en-US" w:eastAsia="en-US" w:bidi="ar-SA"/>
      </w:rPr>
      <mc:AlternateContent>
        <mc:Choice Requires="wps">
          <w:drawing>
            <wp:anchor distT="0" distB="0" distL="0" distR="0" simplePos="0" relativeHeight="62914700" behindDoc="1" locked="0" layoutInCell="1" allowOverlap="1" wp14:anchorId="4A6BAD26" wp14:editId="4A6BAD27">
              <wp:simplePos x="0" y="0"/>
              <wp:positionH relativeFrom="page">
                <wp:posOffset>283210</wp:posOffset>
              </wp:positionH>
              <wp:positionV relativeFrom="page">
                <wp:posOffset>654685</wp:posOffset>
              </wp:positionV>
              <wp:extent cx="750570" cy="133350"/>
              <wp:effectExtent l="0" t="0" r="0" b="0"/>
              <wp:wrapNone/>
              <wp:docPr id="27" name="Shape 27"/>
              <wp:cNvGraphicFramePr/>
              <a:graphic xmlns:a="http://schemas.openxmlformats.org/drawingml/2006/main">
                <a:graphicData uri="http://schemas.microsoft.com/office/word/2010/wordprocessingShape">
                  <wps:wsp>
                    <wps:cNvSpPr txBox="1"/>
                    <wps:spPr>
                      <a:xfrm>
                        <a:off x="0" y="0"/>
                        <a:ext cx="750570" cy="133350"/>
                      </a:xfrm>
                      <a:prstGeom prst="rect">
                        <a:avLst/>
                      </a:prstGeom>
                      <a:noFill/>
                    </wps:spPr>
                    <wps:txbx>
                      <w:txbxContent>
                        <w:p w14:paraId="4A6BAD38" w14:textId="77777777" w:rsidR="00F577F7" w:rsidRDefault="00547F27">
                          <w:pPr>
                            <w:pStyle w:val="Headerorfooter20"/>
                            <w:shd w:val="clear" w:color="auto" w:fill="auto"/>
                          </w:pPr>
                          <w:r>
                            <w:rPr>
                              <w:b/>
                              <w:bCs/>
                            </w:rPr>
                            <w:t>PHỤ LỤC 4</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53" type="#_x0000_t202" style="position:absolute;margin-left:22.300000000000001pt;margin-top:51.549999999999997pt;width:59.100000000000001pt;height:10.5pt;z-index:-18874405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vi-VN" w:eastAsia="vi-VN" w:bidi="vi-VN"/>
                      </w:rPr>
                      <w:t>PHỤ LỤC 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AD1A" w14:textId="77777777" w:rsidR="00F577F7" w:rsidRDefault="00F577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4B9"/>
    <w:multiLevelType w:val="multilevel"/>
    <w:tmpl w:val="9AE84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32E31"/>
    <w:multiLevelType w:val="multilevel"/>
    <w:tmpl w:val="96AE14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B35F7"/>
    <w:multiLevelType w:val="multilevel"/>
    <w:tmpl w:val="E75E86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87A86"/>
    <w:multiLevelType w:val="multilevel"/>
    <w:tmpl w:val="5F222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71354"/>
    <w:multiLevelType w:val="multilevel"/>
    <w:tmpl w:val="6902C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AF483E"/>
    <w:multiLevelType w:val="multilevel"/>
    <w:tmpl w:val="4D2630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275879"/>
    <w:multiLevelType w:val="multilevel"/>
    <w:tmpl w:val="BFC6A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311D3"/>
    <w:multiLevelType w:val="multilevel"/>
    <w:tmpl w:val="F3E8A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93983"/>
    <w:multiLevelType w:val="multilevel"/>
    <w:tmpl w:val="4970B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2B3B00"/>
    <w:multiLevelType w:val="multilevel"/>
    <w:tmpl w:val="4912CB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082669"/>
    <w:multiLevelType w:val="multilevel"/>
    <w:tmpl w:val="8BA25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1B6B36"/>
    <w:multiLevelType w:val="multilevel"/>
    <w:tmpl w:val="7B2E21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57442C"/>
    <w:multiLevelType w:val="multilevel"/>
    <w:tmpl w:val="3858E7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B95B6E"/>
    <w:multiLevelType w:val="multilevel"/>
    <w:tmpl w:val="9B4E8C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6A3ECB"/>
    <w:multiLevelType w:val="multilevel"/>
    <w:tmpl w:val="675CA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CE698B"/>
    <w:multiLevelType w:val="multilevel"/>
    <w:tmpl w:val="AFEEC9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5D6C78"/>
    <w:multiLevelType w:val="multilevel"/>
    <w:tmpl w:val="30D85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433C6F"/>
    <w:multiLevelType w:val="multilevel"/>
    <w:tmpl w:val="790401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AE313D"/>
    <w:multiLevelType w:val="multilevel"/>
    <w:tmpl w:val="76D674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182128"/>
    <w:multiLevelType w:val="multilevel"/>
    <w:tmpl w:val="5A2CB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7E3027"/>
    <w:multiLevelType w:val="multilevel"/>
    <w:tmpl w:val="E640E3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07697C"/>
    <w:multiLevelType w:val="multilevel"/>
    <w:tmpl w:val="1F44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3"/>
  </w:num>
  <w:num w:numId="4">
    <w:abstractNumId w:val="17"/>
  </w:num>
  <w:num w:numId="5">
    <w:abstractNumId w:val="11"/>
  </w:num>
  <w:num w:numId="6">
    <w:abstractNumId w:val="19"/>
  </w:num>
  <w:num w:numId="7">
    <w:abstractNumId w:val="1"/>
  </w:num>
  <w:num w:numId="8">
    <w:abstractNumId w:val="12"/>
  </w:num>
  <w:num w:numId="9">
    <w:abstractNumId w:val="3"/>
  </w:num>
  <w:num w:numId="10">
    <w:abstractNumId w:val="7"/>
  </w:num>
  <w:num w:numId="11">
    <w:abstractNumId w:val="14"/>
  </w:num>
  <w:num w:numId="12">
    <w:abstractNumId w:val="16"/>
  </w:num>
  <w:num w:numId="13">
    <w:abstractNumId w:val="8"/>
  </w:num>
  <w:num w:numId="14">
    <w:abstractNumId w:val="10"/>
  </w:num>
  <w:num w:numId="15">
    <w:abstractNumId w:val="20"/>
  </w:num>
  <w:num w:numId="16">
    <w:abstractNumId w:val="0"/>
  </w:num>
  <w:num w:numId="17">
    <w:abstractNumId w:val="18"/>
  </w:num>
  <w:num w:numId="18">
    <w:abstractNumId w:val="2"/>
  </w:num>
  <w:num w:numId="19">
    <w:abstractNumId w:val="15"/>
  </w:num>
  <w:num w:numId="20">
    <w:abstractNumId w:val="5"/>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F7"/>
    <w:rsid w:val="00336AE7"/>
    <w:rsid w:val="005215F5"/>
    <w:rsid w:val="00547F27"/>
    <w:rsid w:val="006B52C1"/>
    <w:rsid w:val="0088631A"/>
    <w:rsid w:val="008B64BF"/>
    <w:rsid w:val="009E034D"/>
    <w:rsid w:val="00B85759"/>
    <w:rsid w:val="00D532E4"/>
    <w:rsid w:val="00D61B69"/>
    <w:rsid w:val="00D96521"/>
    <w:rsid w:val="00DC2FE5"/>
    <w:rsid w:val="00F577F7"/>
    <w:rsid w:val="00FC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A864"/>
  <w15:docId w15:val="{B7039492-FC8C-4AC1-A39E-AC00A81D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color w:val="AA537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6"/>
      <w:szCs w:val="16"/>
      <w:u w:val="none"/>
    </w:rPr>
  </w:style>
  <w:style w:type="paragraph" w:styleId="BodyText">
    <w:name w:val="Body Text"/>
    <w:basedOn w:val="Normal"/>
    <w:link w:val="BodyTextChar"/>
    <w:qFormat/>
    <w:pPr>
      <w:shd w:val="clear" w:color="auto" w:fill="FFFFFF"/>
      <w:spacing w:after="100" w:line="271"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ind w:left="140"/>
    </w:pPr>
    <w:rPr>
      <w:rFonts w:ascii="Times New Roman" w:eastAsia="Times New Roman" w:hAnsi="Times New Roman" w:cs="Times New Roman"/>
      <w:i/>
      <w:iCs/>
      <w:sz w:val="19"/>
      <w:szCs w:val="19"/>
    </w:rPr>
  </w:style>
  <w:style w:type="paragraph" w:customStyle="1" w:styleId="Bodytext60">
    <w:name w:val="Body text (6)"/>
    <w:basedOn w:val="Normal"/>
    <w:link w:val="Bodytext6"/>
    <w:pPr>
      <w:shd w:val="clear" w:color="auto" w:fill="FFFFFF"/>
      <w:spacing w:line="317" w:lineRule="auto"/>
    </w:pPr>
    <w:rPr>
      <w:rFonts w:ascii="Arial" w:eastAsia="Arial" w:hAnsi="Arial" w:cs="Arial"/>
      <w:color w:val="AA5376"/>
    </w:rPr>
  </w:style>
  <w:style w:type="paragraph" w:customStyle="1" w:styleId="Picturecaption0">
    <w:name w:val="Picture caption"/>
    <w:basedOn w:val="Normal"/>
    <w:link w:val="Picturecaption"/>
    <w:pPr>
      <w:shd w:val="clear" w:color="auto" w:fill="FFFFFF"/>
      <w:jc w:val="center"/>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after="60" w:line="252" w:lineRule="auto"/>
      <w:ind w:left="280"/>
    </w:pPr>
    <w:rPr>
      <w:rFonts w:ascii="Times New Roman" w:eastAsia="Times New Roman" w:hAnsi="Times New Roman" w:cs="Times New Roman"/>
      <w:i/>
      <w:iCs/>
      <w:sz w:val="19"/>
      <w:szCs w:val="19"/>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40" w:line="290" w:lineRule="auto"/>
      <w:ind w:firstLine="760"/>
      <w:outlineLvl w:val="0"/>
    </w:pPr>
    <w:rPr>
      <w:rFonts w:ascii="Times New Roman" w:eastAsia="Times New Roman" w:hAnsi="Times New Roman" w:cs="Times New Roman"/>
      <w:b/>
      <w:bCs/>
    </w:rPr>
  </w:style>
  <w:style w:type="paragraph" w:customStyle="1" w:styleId="Other0">
    <w:name w:val="Other"/>
    <w:basedOn w:val="Normal"/>
    <w:link w:val="Other"/>
    <w:pPr>
      <w:shd w:val="clear" w:color="auto" w:fill="FFFFFF"/>
      <w:spacing w:after="100" w:line="271"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shd w:val="clear" w:color="auto" w:fill="FFFFFF"/>
      <w:jc w:val="center"/>
    </w:pPr>
    <w:rPr>
      <w:rFonts w:ascii="Times New Roman" w:eastAsia="Times New Roman" w:hAnsi="Times New Roman" w:cs="Times New Roman"/>
      <w:b/>
      <w:bCs/>
      <w:sz w:val="20"/>
      <w:szCs w:val="20"/>
    </w:rPr>
  </w:style>
  <w:style w:type="paragraph" w:customStyle="1" w:styleId="Bodytext50">
    <w:name w:val="Body text (5)"/>
    <w:basedOn w:val="Normal"/>
    <w:link w:val="Bodytext5"/>
    <w:pPr>
      <w:shd w:val="clear" w:color="auto" w:fill="FFFFFF"/>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BichNgan</dc:creator>
  <cp:lastModifiedBy>BichNgan</cp:lastModifiedBy>
  <cp:revision>2</cp:revision>
  <dcterms:created xsi:type="dcterms:W3CDTF">2021-11-05T02:14:00Z</dcterms:created>
  <dcterms:modified xsi:type="dcterms:W3CDTF">2021-11-05T02:14:00Z</dcterms:modified>
</cp:coreProperties>
</file>